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9444" w14:textId="62A3FDAF" w:rsidR="00C576B1" w:rsidRPr="005B4CD0" w:rsidRDefault="00CD7FAA" w:rsidP="00C576B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A78C8D" wp14:editId="12510D5A">
            <wp:simplePos x="0" y="0"/>
            <wp:positionH relativeFrom="column">
              <wp:posOffset>-135255</wp:posOffset>
            </wp:positionH>
            <wp:positionV relativeFrom="paragraph">
              <wp:posOffset>41910</wp:posOffset>
            </wp:positionV>
            <wp:extent cx="6512466" cy="2141220"/>
            <wp:effectExtent l="0" t="0" r="3175" b="0"/>
            <wp:wrapNone/>
            <wp:docPr id="3" name="Рисунок 3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11" cy="21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08"/>
        <w:tblW w:w="9923" w:type="dxa"/>
        <w:tblLook w:val="04A0" w:firstRow="1" w:lastRow="0" w:firstColumn="1" w:lastColumn="0" w:noHBand="0" w:noVBand="1"/>
      </w:tblPr>
      <w:tblGrid>
        <w:gridCol w:w="3828"/>
        <w:gridCol w:w="1701"/>
        <w:gridCol w:w="4394"/>
      </w:tblGrid>
      <w:tr w:rsidR="003F16CC" w:rsidRPr="000F6D92" w14:paraId="65503A13" w14:textId="77777777" w:rsidTr="001D6E81">
        <w:tc>
          <w:tcPr>
            <w:tcW w:w="3828" w:type="dxa"/>
            <w:shd w:val="clear" w:color="auto" w:fill="auto"/>
          </w:tcPr>
          <w:p w14:paraId="60A660AC" w14:textId="2C24FBA0" w:rsidR="003F16CC" w:rsidRPr="00784B2C" w:rsidRDefault="003F16CC" w:rsidP="00922E04">
            <w:pPr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>НАО «Костанайский</w:t>
            </w:r>
          </w:p>
          <w:p w14:paraId="69D7A21D" w14:textId="77777777" w:rsidR="003F16CC" w:rsidRPr="00784B2C" w:rsidRDefault="003F16CC" w:rsidP="00922E04">
            <w:pPr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региональный </w:t>
            </w:r>
          </w:p>
          <w:p w14:paraId="3923784F" w14:textId="77777777" w:rsidR="004B0AB3" w:rsidRDefault="003F16CC" w:rsidP="00922E04">
            <w:pPr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университет </w:t>
            </w:r>
            <w:bookmarkStart w:id="0" w:name="_Hlk155352180"/>
            <w:r w:rsidRPr="00F1356D">
              <w:rPr>
                <w:sz w:val="28"/>
                <w:szCs w:val="28"/>
              </w:rPr>
              <w:t xml:space="preserve">имени </w:t>
            </w:r>
          </w:p>
          <w:p w14:paraId="2CBF21BB" w14:textId="2A988B44" w:rsidR="003F16CC" w:rsidRPr="00784B2C" w:rsidRDefault="003F16CC" w:rsidP="00922E04">
            <w:pPr>
              <w:rPr>
                <w:sz w:val="28"/>
                <w:szCs w:val="28"/>
              </w:rPr>
            </w:pPr>
            <w:r w:rsidRPr="00F1356D">
              <w:rPr>
                <w:sz w:val="28"/>
                <w:szCs w:val="28"/>
              </w:rPr>
              <w:t xml:space="preserve">Ахмет </w:t>
            </w:r>
            <w:proofErr w:type="spellStart"/>
            <w:r w:rsidRPr="00F1356D">
              <w:rPr>
                <w:sz w:val="28"/>
                <w:szCs w:val="28"/>
              </w:rPr>
              <w:t>Байтұрсынұлы</w:t>
            </w:r>
            <w:bookmarkEnd w:id="0"/>
            <w:proofErr w:type="spellEnd"/>
            <w:r w:rsidRPr="00784B2C">
              <w:rPr>
                <w:sz w:val="28"/>
                <w:szCs w:val="28"/>
              </w:rPr>
              <w:t>»</w:t>
            </w:r>
          </w:p>
          <w:p w14:paraId="3B7DE0AB" w14:textId="77777777" w:rsidR="003F16CC" w:rsidRPr="000F6D92" w:rsidRDefault="003F16CC" w:rsidP="00922E04"/>
        </w:tc>
        <w:tc>
          <w:tcPr>
            <w:tcW w:w="1701" w:type="dxa"/>
            <w:shd w:val="clear" w:color="auto" w:fill="auto"/>
          </w:tcPr>
          <w:p w14:paraId="6720E2E0" w14:textId="0076A4FC" w:rsidR="003F16CC" w:rsidRPr="000F6D92" w:rsidRDefault="003F16CC" w:rsidP="003F16CC">
            <w:pPr>
              <w:jc w:val="right"/>
            </w:pPr>
            <w:r w:rsidRPr="001504E1">
              <w:rPr>
                <w:noProof/>
              </w:rPr>
              <w:drawing>
                <wp:inline distT="0" distB="0" distL="0" distR="0" wp14:anchorId="51D0DE5E" wp14:editId="4FE8038C">
                  <wp:extent cx="904340" cy="102123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овый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05" cy="10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73AC94A5" w14:textId="77777777" w:rsidR="003F16CC" w:rsidRPr="00784B2C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>Утверждаю</w:t>
            </w:r>
          </w:p>
          <w:p w14:paraId="3ECF8603" w14:textId="77777777" w:rsidR="003F16CC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</w:t>
            </w:r>
            <w:r w:rsidRPr="00784B2C">
              <w:rPr>
                <w:sz w:val="28"/>
                <w:szCs w:val="28"/>
              </w:rPr>
              <w:t xml:space="preserve">равления – </w:t>
            </w:r>
          </w:p>
          <w:p w14:paraId="3A54F589" w14:textId="77777777" w:rsidR="003F16CC" w:rsidRPr="00784B2C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>Ректор</w:t>
            </w:r>
          </w:p>
          <w:p w14:paraId="685C5771" w14:textId="35B89B9F" w:rsidR="003F16CC" w:rsidRPr="00784B2C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sz w:val="28"/>
                <w:szCs w:val="28"/>
              </w:rPr>
              <w:t>С.Куанышбаев</w:t>
            </w:r>
            <w:proofErr w:type="spellEnd"/>
          </w:p>
          <w:p w14:paraId="6A9383A6" w14:textId="77777777" w:rsidR="003F16CC" w:rsidRPr="00784B2C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_________2</w:t>
            </w:r>
            <w:r w:rsidRPr="00784B2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4</w:t>
            </w:r>
            <w:r w:rsidRPr="00784B2C">
              <w:rPr>
                <w:sz w:val="28"/>
                <w:szCs w:val="28"/>
              </w:rPr>
              <w:t>г.</w:t>
            </w:r>
          </w:p>
          <w:p w14:paraId="382E5A70" w14:textId="77777777" w:rsidR="003F16CC" w:rsidRPr="000F6D92" w:rsidRDefault="003F16CC" w:rsidP="003F16CC">
            <w:pPr>
              <w:jc w:val="both"/>
            </w:pPr>
          </w:p>
        </w:tc>
      </w:tr>
    </w:tbl>
    <w:p w14:paraId="6DD10061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FA47665" w14:textId="77777777" w:rsidR="003F16CC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F11D88B" w14:textId="444EE447" w:rsidR="00CD7FAA" w:rsidRDefault="00CD7FAA" w:rsidP="00CD7FAA">
      <w:pPr>
        <w:framePr w:wrap="none" w:vAnchor="page" w:hAnchor="page" w:x="1995" w:y="7122"/>
        <w:rPr>
          <w:sz w:val="2"/>
          <w:szCs w:val="2"/>
        </w:rPr>
      </w:pPr>
    </w:p>
    <w:p w14:paraId="135F02B2" w14:textId="77777777" w:rsidR="003F16CC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EF71FD6" w14:textId="77777777" w:rsidR="003F16CC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98D1EEC" w14:textId="77777777" w:rsidR="003F16CC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6087776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DDBA4D7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E4F7DB5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A966C0A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7BB6298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AA1C" wp14:editId="51B4C0F9">
                <wp:simplePos x="0" y="0"/>
                <wp:positionH relativeFrom="column">
                  <wp:posOffset>491490</wp:posOffset>
                </wp:positionH>
                <wp:positionV relativeFrom="paragraph">
                  <wp:posOffset>6985</wp:posOffset>
                </wp:positionV>
                <wp:extent cx="5086985" cy="1270"/>
                <wp:effectExtent l="0" t="0" r="18415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98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83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.7pt;margin-top:.55pt;width:400.5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" strokeweight=".26mm">
                <v:stroke joinstyle="miter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</w:t>
      </w:r>
    </w:p>
    <w:p w14:paraId="2C9D5C1F" w14:textId="4B9AEF5D" w:rsidR="00834640" w:rsidRDefault="006E3446" w:rsidP="00834640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B833F4">
        <w:rPr>
          <w:b/>
          <w:bCs/>
          <w:sz w:val="28"/>
          <w:szCs w:val="28"/>
        </w:rPr>
        <w:t>ОТДЕЛ СТРАТЕГИИ</w:t>
      </w:r>
      <w:r>
        <w:rPr>
          <w:b/>
          <w:bCs/>
          <w:sz w:val="28"/>
          <w:szCs w:val="28"/>
        </w:rPr>
        <w:t xml:space="preserve">, АККРЕДИТАЦИИ </w:t>
      </w:r>
    </w:p>
    <w:p w14:paraId="7AC24C70" w14:textId="6E4B0ABE" w:rsidR="00C576B1" w:rsidRDefault="006E3446" w:rsidP="00834640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  <w:r w:rsidRPr="00B833F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КАЧЕСТВА ОБРАЗОВАНИЯ</w:t>
      </w:r>
    </w:p>
    <w:p w14:paraId="0AFB621F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8EFF56F" w14:textId="161C9E04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ПП </w:t>
      </w:r>
      <w:r w:rsidR="00D824A7">
        <w:rPr>
          <w:b/>
          <w:bCs/>
          <w:sz w:val="28"/>
          <w:szCs w:val="28"/>
        </w:rPr>
        <w:t>062</w:t>
      </w:r>
      <w:r w:rsidR="0041320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</w:t>
      </w:r>
      <w:r w:rsidR="003F16CC">
        <w:rPr>
          <w:b/>
          <w:bCs/>
          <w:sz w:val="28"/>
          <w:szCs w:val="28"/>
        </w:rPr>
        <w:t>4</w:t>
      </w:r>
    </w:p>
    <w:p w14:paraId="58A789AD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E599055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D02E897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3A1CF49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199E29C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7975243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33BBB24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5873603" w14:textId="77777777" w:rsidR="00B833F4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F2FD412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E938F2B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DE81447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</w:p>
    <w:p w14:paraId="6B5EAF59" w14:textId="77777777" w:rsidR="00553847" w:rsidRDefault="00553847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</w:p>
    <w:p w14:paraId="2A79D515" w14:textId="77777777" w:rsidR="00553847" w:rsidRDefault="00553847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</w:p>
    <w:p w14:paraId="021CE209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9181FB4" w14:textId="77777777" w:rsidR="00C576B1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D850B38" w14:textId="77777777" w:rsidR="00C576B1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40C311F" w14:textId="77777777" w:rsidR="00C576B1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C53A92" w14:textId="77777777" w:rsidR="00C576B1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364B161" w14:textId="77777777" w:rsidR="00C576B1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8F5B4DF" w14:textId="77777777" w:rsidR="007773A9" w:rsidRDefault="007773A9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528B8A9" w14:textId="77777777" w:rsidR="007773A9" w:rsidRDefault="007773A9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6410994" w14:textId="77777777" w:rsidR="007773A9" w:rsidRDefault="007773A9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5047C99" w14:textId="77777777" w:rsidR="007E61D5" w:rsidRDefault="007E61D5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1476189" w14:textId="098D00FC" w:rsidR="00C576B1" w:rsidRDefault="00C576B1" w:rsidP="00C576B1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2A758416" w14:textId="1C3989B7" w:rsidR="00C576B1" w:rsidRDefault="00C576B1" w:rsidP="00C576B1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lastRenderedPageBreak/>
        <w:t>Предисловие</w:t>
      </w:r>
    </w:p>
    <w:p w14:paraId="79590620" w14:textId="77777777" w:rsidR="00C576B1" w:rsidRDefault="00C576B1" w:rsidP="00C576B1">
      <w:pPr>
        <w:ind w:left="567"/>
        <w:jc w:val="center"/>
        <w:rPr>
          <w:b/>
          <w:sz w:val="28"/>
          <w:szCs w:val="28"/>
          <w:lang w:val="x-none"/>
        </w:rPr>
      </w:pPr>
    </w:p>
    <w:p w14:paraId="674CDF90" w14:textId="591DB127" w:rsidR="00C576B1" w:rsidRDefault="00C576B1" w:rsidP="00C576B1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r>
        <w:rPr>
          <w:b/>
          <w:bCs/>
          <w:caps/>
          <w:sz w:val="28"/>
        </w:rPr>
        <w:t xml:space="preserve">РазработанО </w:t>
      </w:r>
      <w:r w:rsidR="00514716" w:rsidRPr="00514716">
        <w:rPr>
          <w:bCs/>
          <w:sz w:val="28"/>
        </w:rPr>
        <w:t>отделом стратегии, ак</w:t>
      </w:r>
      <w:r w:rsidR="00514716">
        <w:rPr>
          <w:bCs/>
          <w:sz w:val="28"/>
        </w:rPr>
        <w:t>к</w:t>
      </w:r>
      <w:r w:rsidR="00514716" w:rsidRPr="00514716">
        <w:rPr>
          <w:bCs/>
          <w:sz w:val="28"/>
        </w:rPr>
        <w:t xml:space="preserve">редитации и </w:t>
      </w:r>
      <w:r w:rsidR="00834640">
        <w:rPr>
          <w:bCs/>
          <w:sz w:val="28"/>
        </w:rPr>
        <w:t>качества образования</w:t>
      </w:r>
    </w:p>
    <w:p w14:paraId="0B298922" w14:textId="77777777" w:rsidR="00C576B1" w:rsidRDefault="00C576B1" w:rsidP="00C576B1">
      <w:pPr>
        <w:ind w:left="567"/>
        <w:rPr>
          <w:b/>
          <w:sz w:val="16"/>
          <w:szCs w:val="16"/>
        </w:rPr>
      </w:pPr>
    </w:p>
    <w:p w14:paraId="537E8D74" w14:textId="4FA08BE6" w:rsidR="00C576B1" w:rsidRDefault="00C576B1" w:rsidP="00C576B1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ВНЕСЕНО </w:t>
      </w:r>
      <w:r w:rsidR="00514716" w:rsidRPr="00514716">
        <w:rPr>
          <w:bCs/>
          <w:sz w:val="28"/>
        </w:rPr>
        <w:t>отделом стратегии, ак</w:t>
      </w:r>
      <w:r w:rsidR="00514716">
        <w:rPr>
          <w:bCs/>
          <w:sz w:val="28"/>
        </w:rPr>
        <w:t>к</w:t>
      </w:r>
      <w:r w:rsidR="00514716" w:rsidRPr="00514716">
        <w:rPr>
          <w:bCs/>
          <w:sz w:val="28"/>
        </w:rPr>
        <w:t xml:space="preserve">редитации и </w:t>
      </w:r>
      <w:r w:rsidR="00834640">
        <w:rPr>
          <w:bCs/>
          <w:sz w:val="28"/>
        </w:rPr>
        <w:t>качества образования</w:t>
      </w:r>
    </w:p>
    <w:p w14:paraId="39058C82" w14:textId="77777777" w:rsidR="00C576B1" w:rsidRDefault="00C576B1" w:rsidP="00C576B1">
      <w:pPr>
        <w:tabs>
          <w:tab w:val="left" w:pos="2992"/>
        </w:tabs>
        <w:ind w:left="567"/>
        <w:rPr>
          <w:sz w:val="28"/>
        </w:rPr>
      </w:pPr>
      <w:r>
        <w:rPr>
          <w:b/>
          <w:bCs/>
          <w:sz w:val="28"/>
        </w:rPr>
        <w:t xml:space="preserve"> </w:t>
      </w:r>
    </w:p>
    <w:p w14:paraId="24EC2A40" w14:textId="77777777" w:rsidR="00C576B1" w:rsidRDefault="00C576B1" w:rsidP="00C576B1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>УтвержденО и введенО в действие</w:t>
      </w:r>
      <w:r>
        <w:rPr>
          <w:sz w:val="28"/>
        </w:rPr>
        <w:t xml:space="preserve"> приказом Председателя </w:t>
      </w:r>
    </w:p>
    <w:p w14:paraId="131D969F" w14:textId="556CC7CE" w:rsidR="00C576B1" w:rsidRPr="004F57EA" w:rsidRDefault="00C576B1" w:rsidP="00C576B1">
      <w:pPr>
        <w:jc w:val="both"/>
        <w:rPr>
          <w:sz w:val="28"/>
          <w:lang w:val="kk-KZ"/>
        </w:rPr>
      </w:pPr>
      <w:r>
        <w:rPr>
          <w:sz w:val="28"/>
        </w:rPr>
        <w:t>Правления</w:t>
      </w:r>
      <w:r w:rsidR="00B833F4">
        <w:rPr>
          <w:sz w:val="28"/>
        </w:rPr>
        <w:t>-</w:t>
      </w:r>
      <w:r w:rsidR="006D5C5C">
        <w:rPr>
          <w:sz w:val="28"/>
        </w:rPr>
        <w:t>Р</w:t>
      </w:r>
      <w:r>
        <w:rPr>
          <w:sz w:val="28"/>
        </w:rPr>
        <w:t xml:space="preserve">ектора </w:t>
      </w:r>
      <w:r>
        <w:rPr>
          <w:sz w:val="28"/>
          <w:szCs w:val="28"/>
        </w:rPr>
        <w:t xml:space="preserve">от </w:t>
      </w:r>
      <w:r w:rsidR="00CD7FAA">
        <w:rPr>
          <w:sz w:val="28"/>
          <w:szCs w:val="28"/>
        </w:rPr>
        <w:t>20.12.2024</w:t>
      </w:r>
      <w:r>
        <w:rPr>
          <w:sz w:val="28"/>
          <w:szCs w:val="28"/>
        </w:rPr>
        <w:t xml:space="preserve"> года № </w:t>
      </w:r>
      <w:r w:rsidR="00CD7FAA">
        <w:rPr>
          <w:sz w:val="28"/>
          <w:szCs w:val="28"/>
        </w:rPr>
        <w:t>319</w:t>
      </w:r>
      <w:r>
        <w:rPr>
          <w:sz w:val="28"/>
          <w:szCs w:val="28"/>
        </w:rPr>
        <w:t xml:space="preserve"> ОД</w:t>
      </w:r>
    </w:p>
    <w:p w14:paraId="7127FC2B" w14:textId="77777777" w:rsidR="00C576B1" w:rsidRPr="007528B7" w:rsidRDefault="00C576B1" w:rsidP="00C576B1">
      <w:pPr>
        <w:tabs>
          <w:tab w:val="left" w:pos="900"/>
        </w:tabs>
        <w:ind w:left="567"/>
        <w:rPr>
          <w:sz w:val="28"/>
          <w:szCs w:val="16"/>
        </w:rPr>
      </w:pPr>
    </w:p>
    <w:p w14:paraId="2601F67B" w14:textId="77777777" w:rsidR="00C576B1" w:rsidRDefault="00C576B1" w:rsidP="00C576B1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 w:rsidR="00591E77">
        <w:rPr>
          <w:b/>
          <w:bCs/>
          <w:caps/>
          <w:sz w:val="28"/>
        </w:rPr>
        <w:t>Разработчик</w:t>
      </w:r>
      <w:r>
        <w:rPr>
          <w:b/>
          <w:bCs/>
          <w:caps/>
          <w:sz w:val="28"/>
        </w:rPr>
        <w:t xml:space="preserve">: </w:t>
      </w:r>
    </w:p>
    <w:p w14:paraId="3459A613" w14:textId="4C7B28C3" w:rsidR="00C576B1" w:rsidRDefault="007528B7" w:rsidP="00591E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А.Дик</w:t>
      </w:r>
      <w:proofErr w:type="spellEnd"/>
      <w:r w:rsidR="00591E77" w:rsidRPr="00591E77">
        <w:rPr>
          <w:sz w:val="28"/>
          <w:szCs w:val="28"/>
        </w:rPr>
        <w:t xml:space="preserve"> – и.о. начальника отдела стратегии, аккредитации и </w:t>
      </w:r>
      <w:r w:rsidR="00834640">
        <w:rPr>
          <w:bCs/>
          <w:sz w:val="28"/>
        </w:rPr>
        <w:t>качества образования</w:t>
      </w:r>
    </w:p>
    <w:p w14:paraId="6E44F520" w14:textId="77777777" w:rsidR="00591E77" w:rsidRDefault="00591E77" w:rsidP="00591E77">
      <w:pPr>
        <w:jc w:val="both"/>
        <w:rPr>
          <w:sz w:val="28"/>
          <w:szCs w:val="28"/>
        </w:rPr>
      </w:pPr>
    </w:p>
    <w:p w14:paraId="667CBEBD" w14:textId="77777777" w:rsidR="00C576B1" w:rsidRDefault="00C576B1" w:rsidP="00C576B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</w:t>
      </w:r>
      <w:r w:rsidR="00863E13">
        <w:rPr>
          <w:b/>
          <w:caps/>
          <w:sz w:val="28"/>
          <w:szCs w:val="28"/>
        </w:rPr>
        <w:t>перт</w:t>
      </w:r>
      <w:r>
        <w:rPr>
          <w:b/>
          <w:caps/>
          <w:sz w:val="28"/>
          <w:szCs w:val="28"/>
        </w:rPr>
        <w:t>:</w:t>
      </w:r>
    </w:p>
    <w:p w14:paraId="5AAE4B13" w14:textId="346DE769" w:rsidR="00C576B1" w:rsidRDefault="00726ABD" w:rsidP="00C576B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26ABD">
        <w:rPr>
          <w:color w:val="000000"/>
          <w:sz w:val="28"/>
          <w:szCs w:val="28"/>
        </w:rPr>
        <w:t>Г.Исмаилова</w:t>
      </w:r>
      <w:proofErr w:type="spellEnd"/>
      <w:r w:rsidR="00C576B1" w:rsidRPr="00726ABD">
        <w:rPr>
          <w:color w:val="000000"/>
          <w:sz w:val="28"/>
          <w:szCs w:val="28"/>
        </w:rPr>
        <w:t xml:space="preserve"> – </w:t>
      </w:r>
      <w:r w:rsidRPr="00726ABD">
        <w:rPr>
          <w:color w:val="000000"/>
          <w:sz w:val="28"/>
          <w:szCs w:val="28"/>
        </w:rPr>
        <w:t>начальник отдела образовательных программ</w:t>
      </w:r>
      <w:r w:rsidR="00C576B1">
        <w:rPr>
          <w:color w:val="000000"/>
          <w:sz w:val="28"/>
          <w:szCs w:val="28"/>
        </w:rPr>
        <w:t xml:space="preserve"> </w:t>
      </w:r>
    </w:p>
    <w:p w14:paraId="6B82FFC0" w14:textId="77777777" w:rsidR="00591E77" w:rsidRDefault="00591E77" w:rsidP="00C576B1">
      <w:pPr>
        <w:tabs>
          <w:tab w:val="left" w:pos="2492"/>
        </w:tabs>
        <w:rPr>
          <w:sz w:val="28"/>
          <w:szCs w:val="28"/>
        </w:rPr>
      </w:pPr>
    </w:p>
    <w:p w14:paraId="1B9A5F84" w14:textId="77777777" w:rsidR="00C576B1" w:rsidRDefault="00C576B1" w:rsidP="00C576B1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9E5121">
        <w:rPr>
          <w:caps/>
          <w:sz w:val="28"/>
        </w:rPr>
        <w:t>3</w:t>
      </w:r>
      <w:r>
        <w:rPr>
          <w:sz w:val="28"/>
        </w:rPr>
        <w:t xml:space="preserve"> года</w:t>
      </w:r>
    </w:p>
    <w:p w14:paraId="0C4EFAB0" w14:textId="77777777" w:rsidR="00C576B1" w:rsidRPr="00630E52" w:rsidRDefault="00C576B1" w:rsidP="00C576B1">
      <w:pPr>
        <w:widowControl w:val="0"/>
        <w:ind w:firstLine="540"/>
        <w:jc w:val="both"/>
        <w:rPr>
          <w:sz w:val="28"/>
          <w:lang w:val="kk-KZ"/>
        </w:rPr>
      </w:pPr>
    </w:p>
    <w:p w14:paraId="4CF3DA19" w14:textId="1AB8E5BA" w:rsidR="00C576B1" w:rsidRDefault="00C576B1" w:rsidP="00C576B1">
      <w:pPr>
        <w:widowControl w:val="0"/>
        <w:jc w:val="both"/>
        <w:rPr>
          <w:bCs/>
          <w:sz w:val="28"/>
        </w:rPr>
      </w:pPr>
      <w:r>
        <w:rPr>
          <w:b/>
          <w:bCs/>
          <w:sz w:val="28"/>
        </w:rPr>
        <w:t xml:space="preserve">7 ВВЕДЕНО: </w:t>
      </w:r>
      <w:r>
        <w:rPr>
          <w:bCs/>
          <w:sz w:val="28"/>
        </w:rPr>
        <w:t xml:space="preserve">взамен </w:t>
      </w:r>
      <w:r w:rsidR="00863E13" w:rsidRPr="00863E13">
        <w:rPr>
          <w:bCs/>
          <w:sz w:val="28"/>
        </w:rPr>
        <w:t xml:space="preserve">ПП </w:t>
      </w:r>
      <w:r w:rsidR="00834640">
        <w:rPr>
          <w:bCs/>
          <w:sz w:val="28"/>
        </w:rPr>
        <w:t>013</w:t>
      </w:r>
      <w:r w:rsidR="00863E13" w:rsidRPr="00863E13">
        <w:rPr>
          <w:bCs/>
          <w:sz w:val="28"/>
        </w:rPr>
        <w:t>-20</w:t>
      </w:r>
      <w:r w:rsidR="007528B7">
        <w:rPr>
          <w:bCs/>
          <w:sz w:val="28"/>
        </w:rPr>
        <w:t>2</w:t>
      </w:r>
      <w:r w:rsidR="00834640">
        <w:rPr>
          <w:bCs/>
          <w:sz w:val="28"/>
        </w:rPr>
        <w:t>4</w:t>
      </w:r>
      <w:r w:rsidR="00863E13" w:rsidRPr="00863E13">
        <w:t xml:space="preserve"> </w:t>
      </w:r>
      <w:r w:rsidR="00863E13">
        <w:rPr>
          <w:bCs/>
          <w:sz w:val="28"/>
        </w:rPr>
        <w:t>Отдел</w:t>
      </w:r>
      <w:r w:rsidR="00863E13" w:rsidRPr="00863E13">
        <w:rPr>
          <w:bCs/>
          <w:sz w:val="28"/>
        </w:rPr>
        <w:t xml:space="preserve"> стратегии</w:t>
      </w:r>
      <w:r w:rsidR="007528B7">
        <w:rPr>
          <w:bCs/>
          <w:sz w:val="28"/>
        </w:rPr>
        <w:t>, аккредитации и рейтинга</w:t>
      </w:r>
      <w:r w:rsidR="00863E13">
        <w:rPr>
          <w:bCs/>
          <w:sz w:val="28"/>
        </w:rPr>
        <w:t xml:space="preserve"> </w:t>
      </w:r>
    </w:p>
    <w:p w14:paraId="4202D8B5" w14:textId="77777777"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0240799D" w14:textId="77777777"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7E86380D" w14:textId="77777777" w:rsidR="00C576B1" w:rsidRDefault="00C576B1" w:rsidP="00C576B1">
      <w:pPr>
        <w:widowControl w:val="0"/>
        <w:jc w:val="both"/>
        <w:rPr>
          <w:caps/>
          <w:sz w:val="28"/>
        </w:rPr>
      </w:pPr>
    </w:p>
    <w:p w14:paraId="7E213784" w14:textId="77777777"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23B57486" w14:textId="2FE0C2F4" w:rsidR="007528B7" w:rsidRPr="00645E09" w:rsidRDefault="007528B7" w:rsidP="007528B7">
      <w:pPr>
        <w:tabs>
          <w:tab w:val="left" w:pos="540"/>
        </w:tabs>
        <w:ind w:right="99"/>
        <w:jc w:val="both"/>
        <w:rPr>
          <w:sz w:val="28"/>
          <w:szCs w:val="28"/>
        </w:rPr>
      </w:pPr>
      <w:r w:rsidRPr="00645E09">
        <w:rPr>
          <w:sz w:val="28"/>
          <w:szCs w:val="28"/>
        </w:rPr>
        <w:t xml:space="preserve">Настоящий документ не может быть полностью или частично воспроизведен, тиражирован и распространен без разрешения </w:t>
      </w:r>
      <w:r>
        <w:rPr>
          <w:sz w:val="28"/>
          <w:szCs w:val="28"/>
        </w:rPr>
        <w:t>Председателя правления - Р</w:t>
      </w:r>
      <w:r w:rsidRPr="00645E09">
        <w:rPr>
          <w:sz w:val="28"/>
          <w:szCs w:val="28"/>
        </w:rPr>
        <w:t>ектора НАО «Костанайский</w:t>
      </w:r>
      <w:r>
        <w:rPr>
          <w:sz w:val="28"/>
          <w:szCs w:val="28"/>
        </w:rPr>
        <w:t xml:space="preserve"> </w:t>
      </w:r>
      <w:r w:rsidRPr="00645E09">
        <w:rPr>
          <w:sz w:val="28"/>
          <w:szCs w:val="28"/>
        </w:rPr>
        <w:t xml:space="preserve">региональный университет </w:t>
      </w:r>
      <w:r w:rsidRPr="00F1356D">
        <w:rPr>
          <w:sz w:val="28"/>
          <w:szCs w:val="28"/>
        </w:rPr>
        <w:t>имени Ахмет</w:t>
      </w:r>
      <w:r w:rsidR="001D6E81">
        <w:rPr>
          <w:sz w:val="28"/>
          <w:szCs w:val="28"/>
        </w:rPr>
        <w:t> </w:t>
      </w:r>
      <w:proofErr w:type="spellStart"/>
      <w:r w:rsidRPr="00F1356D">
        <w:rPr>
          <w:sz w:val="28"/>
          <w:szCs w:val="28"/>
        </w:rPr>
        <w:t>Байтұрсынұлы</w:t>
      </w:r>
      <w:proofErr w:type="spellEnd"/>
      <w:r w:rsidRPr="00645E09">
        <w:rPr>
          <w:sz w:val="28"/>
          <w:szCs w:val="28"/>
        </w:rPr>
        <w:t>»</w:t>
      </w:r>
    </w:p>
    <w:p w14:paraId="0343F7B3" w14:textId="77777777" w:rsidR="007528B7" w:rsidRPr="00645E09" w:rsidRDefault="007528B7" w:rsidP="007528B7">
      <w:pPr>
        <w:shd w:val="clear" w:color="auto" w:fill="FFFFFF"/>
        <w:ind w:left="4956" w:firstLine="708"/>
        <w:jc w:val="both"/>
        <w:rPr>
          <w:sz w:val="28"/>
          <w:szCs w:val="28"/>
        </w:rPr>
      </w:pPr>
    </w:p>
    <w:p w14:paraId="61823849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3BD03210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2EC56233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6554F932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0A58022B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6D57D115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5CFD0BF0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72BFD305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440F690B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2AB61100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25B6EC9E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1BB9E0F4" w14:textId="77777777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5BB63371" w14:textId="756C7A64" w:rsidR="007528B7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5DA034AE" w14:textId="77777777" w:rsidR="00981D34" w:rsidRDefault="00981D34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2EE1FD76" w14:textId="47432197" w:rsidR="007528B7" w:rsidRDefault="007528B7" w:rsidP="00981D34">
      <w:pPr>
        <w:shd w:val="clear" w:color="auto" w:fill="FFFFFF"/>
        <w:ind w:left="4977"/>
        <w:rPr>
          <w:sz w:val="24"/>
          <w:szCs w:val="24"/>
        </w:rPr>
      </w:pPr>
      <w:r w:rsidRPr="00645E09">
        <w:rPr>
          <w:sz w:val="24"/>
          <w:szCs w:val="24"/>
        </w:rPr>
        <w:t xml:space="preserve">© </w:t>
      </w:r>
      <w:proofErr w:type="spellStart"/>
      <w:r w:rsidRPr="00645E09">
        <w:rPr>
          <w:sz w:val="24"/>
          <w:szCs w:val="24"/>
        </w:rPr>
        <w:t>Костанайски</w:t>
      </w:r>
      <w:proofErr w:type="spellEnd"/>
      <w:r w:rsidRPr="00645E09">
        <w:rPr>
          <w:sz w:val="24"/>
          <w:szCs w:val="24"/>
          <w:lang w:val="kk-KZ"/>
        </w:rPr>
        <w:t xml:space="preserve">й </w:t>
      </w:r>
      <w:r w:rsidRPr="00645E09">
        <w:rPr>
          <w:sz w:val="24"/>
          <w:szCs w:val="24"/>
        </w:rPr>
        <w:t xml:space="preserve">региональный университет </w:t>
      </w:r>
      <w:r w:rsidRPr="00F1356D">
        <w:rPr>
          <w:sz w:val="24"/>
          <w:szCs w:val="24"/>
        </w:rPr>
        <w:t xml:space="preserve">имени Ахмет </w:t>
      </w:r>
      <w:proofErr w:type="spellStart"/>
      <w:r w:rsidRPr="00F1356D">
        <w:rPr>
          <w:sz w:val="24"/>
          <w:szCs w:val="24"/>
        </w:rPr>
        <w:t>Байтұрсынұлы</w:t>
      </w:r>
      <w:proofErr w:type="spellEnd"/>
      <w:r w:rsidRPr="00645E09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>
        <w:rPr>
          <w:sz w:val="24"/>
          <w:szCs w:val="24"/>
        </w:rPr>
        <w:br w:type="page"/>
      </w:r>
    </w:p>
    <w:p w14:paraId="46666A9F" w14:textId="77777777" w:rsidR="00C576B1" w:rsidRDefault="00C576B1" w:rsidP="00C576B1">
      <w:pPr>
        <w:pStyle w:val="a5"/>
        <w:ind w:right="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621531C6" w14:textId="77777777" w:rsidR="00C576B1" w:rsidRDefault="00C576B1" w:rsidP="00C576B1">
      <w:pPr>
        <w:pStyle w:val="a5"/>
        <w:ind w:right="187"/>
        <w:jc w:val="center"/>
        <w:rPr>
          <w:b/>
          <w:bCs/>
          <w:sz w:val="28"/>
          <w:szCs w:val="28"/>
        </w:rPr>
      </w:pPr>
    </w:p>
    <w:tbl>
      <w:tblPr>
        <w:tblW w:w="100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866"/>
        <w:gridCol w:w="7780"/>
        <w:gridCol w:w="597"/>
        <w:gridCol w:w="284"/>
      </w:tblGrid>
      <w:tr w:rsidR="005751C3" w:rsidRPr="001B5D70" w14:paraId="2A3F8721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622354DD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07B9D9F" w14:textId="663160DA" w:rsidR="005751C3" w:rsidRPr="008923FB" w:rsidRDefault="005751C3" w:rsidP="006D5C5C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8923FB">
              <w:rPr>
                <w:bCs/>
                <w:sz w:val="28"/>
                <w:szCs w:val="28"/>
              </w:rPr>
              <w:t>Область применения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23FB">
              <w:rPr>
                <w:bCs/>
                <w:sz w:val="28"/>
                <w:szCs w:val="28"/>
              </w:rPr>
              <w:t>……………………………………………</w:t>
            </w:r>
            <w:r w:rsidR="00AF41C1">
              <w:rPr>
                <w:bCs/>
                <w:sz w:val="28"/>
                <w:szCs w:val="28"/>
              </w:rPr>
              <w:t>..</w:t>
            </w:r>
            <w:r w:rsidRPr="008923FB">
              <w:rPr>
                <w:bCs/>
                <w:sz w:val="28"/>
                <w:szCs w:val="28"/>
              </w:rPr>
              <w:t>……...……</w:t>
            </w:r>
            <w:r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14:paraId="215A8F7E" w14:textId="4222CA1E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751C3" w:rsidRPr="001B5D70" w14:paraId="2CD8539B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622FBE5D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5CA6CEE9" w14:textId="77777777" w:rsidR="005751C3" w:rsidRPr="008923FB" w:rsidRDefault="005751C3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Нормативны</w:t>
            </w:r>
            <w:r>
              <w:rPr>
                <w:bCs/>
                <w:sz w:val="28"/>
                <w:szCs w:val="28"/>
              </w:rPr>
              <w:t>е ссылки …………………………………………………………</w:t>
            </w:r>
          </w:p>
        </w:tc>
        <w:tc>
          <w:tcPr>
            <w:tcW w:w="597" w:type="dxa"/>
            <w:shd w:val="clear" w:color="auto" w:fill="auto"/>
          </w:tcPr>
          <w:p w14:paraId="065CAFFE" w14:textId="55F5D676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751C3" w:rsidRPr="001B5D70" w14:paraId="697722F3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020C1ADC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56F0A38" w14:textId="03575A34" w:rsidR="005751C3" w:rsidRPr="008923FB" w:rsidRDefault="005751C3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Опр</w:t>
            </w:r>
            <w:r>
              <w:rPr>
                <w:bCs/>
                <w:sz w:val="28"/>
                <w:szCs w:val="28"/>
              </w:rPr>
              <w:t>еделения ………………………………………………………….</w:t>
            </w:r>
            <w:r w:rsidRPr="008923FB">
              <w:rPr>
                <w:bCs/>
                <w:sz w:val="28"/>
                <w:szCs w:val="28"/>
              </w:rPr>
              <w:t>…</w:t>
            </w:r>
            <w:r w:rsidR="00AF41C1">
              <w:rPr>
                <w:bCs/>
                <w:sz w:val="28"/>
                <w:szCs w:val="28"/>
              </w:rPr>
              <w:t>.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</w:t>
            </w:r>
            <w:r w:rsidRPr="008923FB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597" w:type="dxa"/>
            <w:shd w:val="clear" w:color="auto" w:fill="auto"/>
          </w:tcPr>
          <w:p w14:paraId="2FE7C4D6" w14:textId="24FF3917" w:rsidR="005751C3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751C3" w:rsidRPr="001B5D70" w14:paraId="07AFE607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1A84C2FC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238F6F0" w14:textId="0F5D6DCE" w:rsidR="005751C3" w:rsidRPr="008923FB" w:rsidRDefault="005751C3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Обозначения и сокращен</w:t>
            </w:r>
            <w:r>
              <w:rPr>
                <w:bCs/>
                <w:sz w:val="28"/>
                <w:szCs w:val="28"/>
              </w:rPr>
              <w:t>ия …………………………………………</w:t>
            </w:r>
            <w:r w:rsidR="00AF41C1">
              <w:rPr>
                <w:bCs/>
                <w:sz w:val="28"/>
                <w:szCs w:val="28"/>
              </w:rPr>
              <w:t>..</w:t>
            </w:r>
            <w:r>
              <w:rPr>
                <w:bCs/>
                <w:sz w:val="28"/>
                <w:szCs w:val="28"/>
              </w:rPr>
              <w:t>…........</w:t>
            </w:r>
          </w:p>
        </w:tc>
        <w:tc>
          <w:tcPr>
            <w:tcW w:w="597" w:type="dxa"/>
            <w:shd w:val="clear" w:color="auto" w:fill="auto"/>
          </w:tcPr>
          <w:p w14:paraId="0E665AA3" w14:textId="5A2B5F12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751C3" w:rsidRPr="001B5D70" w14:paraId="195DAC7C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0218409C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7735EA2" w14:textId="492C39CF" w:rsidR="005751C3" w:rsidRPr="008923FB" w:rsidRDefault="005751C3" w:rsidP="0018026E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 xml:space="preserve">Ответственность и </w:t>
            </w:r>
            <w:r>
              <w:rPr>
                <w:bCs/>
                <w:sz w:val="28"/>
                <w:szCs w:val="28"/>
              </w:rPr>
              <w:t xml:space="preserve">полномочия </w:t>
            </w:r>
            <w:r w:rsidRPr="0018026E">
              <w:rPr>
                <w:bCs/>
                <w:spacing w:val="4"/>
                <w:sz w:val="28"/>
                <w:szCs w:val="28"/>
              </w:rPr>
              <w:t>подразделения</w:t>
            </w:r>
            <w:r>
              <w:rPr>
                <w:bCs/>
                <w:sz w:val="28"/>
                <w:szCs w:val="28"/>
              </w:rPr>
              <w:t xml:space="preserve"> ………………</w:t>
            </w:r>
            <w:r w:rsidR="00AF41C1">
              <w:rPr>
                <w:bCs/>
                <w:sz w:val="28"/>
                <w:szCs w:val="28"/>
              </w:rPr>
              <w:t>..</w:t>
            </w:r>
            <w:r>
              <w:rPr>
                <w:bCs/>
                <w:sz w:val="28"/>
                <w:szCs w:val="28"/>
              </w:rPr>
              <w:t>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…..</w:t>
            </w:r>
          </w:p>
        </w:tc>
        <w:tc>
          <w:tcPr>
            <w:tcW w:w="597" w:type="dxa"/>
            <w:shd w:val="clear" w:color="auto" w:fill="auto"/>
          </w:tcPr>
          <w:p w14:paraId="20027560" w14:textId="718304DB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751C3" w:rsidRPr="001B5D70" w14:paraId="530F533B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39AEC4E6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0C479B6" w14:textId="40B28787" w:rsidR="005751C3" w:rsidRPr="008923FB" w:rsidRDefault="005751C3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Общие положения</w:t>
            </w:r>
            <w:r>
              <w:rPr>
                <w:bCs/>
                <w:sz w:val="28"/>
                <w:szCs w:val="28"/>
              </w:rPr>
              <w:t xml:space="preserve"> …………………………………………………</w:t>
            </w:r>
            <w:r w:rsidRPr="008923FB">
              <w:rPr>
                <w:bCs/>
                <w:sz w:val="28"/>
                <w:szCs w:val="28"/>
              </w:rPr>
              <w:t>…</w:t>
            </w:r>
            <w:r w:rsidR="00AF41C1">
              <w:rPr>
                <w:bCs/>
                <w:sz w:val="28"/>
                <w:szCs w:val="28"/>
              </w:rPr>
              <w:t>.</w:t>
            </w:r>
            <w:r w:rsidRPr="008923FB">
              <w:rPr>
                <w:bCs/>
                <w:sz w:val="28"/>
                <w:szCs w:val="28"/>
              </w:rPr>
              <w:t>…</w:t>
            </w:r>
            <w:r w:rsidR="00376E96">
              <w:rPr>
                <w:bCs/>
                <w:sz w:val="28"/>
                <w:szCs w:val="28"/>
              </w:rPr>
              <w:t>.</w:t>
            </w:r>
            <w:r w:rsidRPr="008923FB">
              <w:rPr>
                <w:bCs/>
                <w:sz w:val="28"/>
                <w:szCs w:val="28"/>
              </w:rPr>
              <w:t>…...</w:t>
            </w:r>
          </w:p>
        </w:tc>
        <w:tc>
          <w:tcPr>
            <w:tcW w:w="597" w:type="dxa"/>
            <w:shd w:val="clear" w:color="auto" w:fill="auto"/>
          </w:tcPr>
          <w:p w14:paraId="0C7DD98B" w14:textId="1A993EC4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</w:tr>
      <w:tr w:rsidR="005751C3" w:rsidRPr="001B5D70" w14:paraId="3D72F8E1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0DF8EA72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146D7B4" w14:textId="1C060AE8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 xml:space="preserve">Описание деятельности </w:t>
            </w:r>
            <w:r>
              <w:rPr>
                <w:bCs/>
                <w:sz w:val="28"/>
                <w:szCs w:val="28"/>
              </w:rPr>
              <w:t>………………</w:t>
            </w:r>
            <w:r w:rsidRPr="008923FB">
              <w:rPr>
                <w:bCs/>
                <w:sz w:val="28"/>
                <w:szCs w:val="28"/>
              </w:rPr>
              <w:t>…………………………………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</w:t>
            </w:r>
            <w:r w:rsidRPr="008923FB">
              <w:rPr>
                <w:bCs/>
                <w:sz w:val="28"/>
                <w:szCs w:val="28"/>
              </w:rPr>
              <w:t>…</w:t>
            </w:r>
          </w:p>
          <w:p w14:paraId="35CDE863" w14:textId="2EDD16FC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§1 </w:t>
            </w:r>
            <w:r w:rsidRPr="002D514A">
              <w:rPr>
                <w:bCs/>
                <w:sz w:val="28"/>
                <w:szCs w:val="28"/>
              </w:rPr>
              <w:t>Структура и основная цель подразделения</w:t>
            </w:r>
            <w:r w:rsidRPr="001802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…….</w:t>
            </w:r>
          </w:p>
          <w:p w14:paraId="3758E932" w14:textId="72C79DEE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§2 Основные задачи и функции …………………………………………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……</w:t>
            </w:r>
          </w:p>
          <w:p w14:paraId="68F6E4B9" w14:textId="6F02B23D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§3 Права и обязанности ……………………………………………………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….</w:t>
            </w:r>
          </w:p>
          <w:p w14:paraId="62B18AEF" w14:textId="557CB4E3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§4 Должностная ответственность ………………………………………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…….</w:t>
            </w:r>
          </w:p>
          <w:p w14:paraId="502BEB15" w14:textId="2C344381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§5 Материально-техническое обеспечение ……………………………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…….</w:t>
            </w:r>
          </w:p>
          <w:p w14:paraId="3FE672EC" w14:textId="5E73E7EA" w:rsidR="005751C3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§6 Взаимодействие с другими подразделениями ……………………</w:t>
            </w:r>
            <w:r w:rsidR="00AF41C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………</w:t>
            </w:r>
          </w:p>
          <w:p w14:paraId="06D3AFF7" w14:textId="0268D05F" w:rsidR="005751C3" w:rsidRPr="008923FB" w:rsidRDefault="005751C3" w:rsidP="003E27D1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§7 Поощрение сотрудников ……………………………………………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</w:t>
            </w:r>
            <w:r w:rsidR="00376E9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…..</w:t>
            </w:r>
          </w:p>
        </w:tc>
        <w:tc>
          <w:tcPr>
            <w:tcW w:w="597" w:type="dxa"/>
            <w:shd w:val="clear" w:color="auto" w:fill="auto"/>
          </w:tcPr>
          <w:p w14:paraId="016F2327" w14:textId="77777777" w:rsidR="005751C3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1FA433BC" w14:textId="77777777" w:rsidR="005751C3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79617F59" w14:textId="183D5C85" w:rsidR="005751C3" w:rsidRDefault="00AF41C1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C5F6CB0" w14:textId="77777777" w:rsidR="005751C3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14:paraId="63D954A8" w14:textId="77777777" w:rsidR="005751C3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14:paraId="23919E21" w14:textId="039568DA" w:rsidR="005751C3" w:rsidRDefault="00EC6DE6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14:paraId="246C1D73" w14:textId="6B75F41F" w:rsidR="005751C3" w:rsidRDefault="00EC6DE6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14:paraId="7B210969" w14:textId="62B286DD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5751C3" w:rsidRPr="001B5D70" w14:paraId="5A0286CF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7EC2B3C4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E7752DA" w14:textId="0A0E7A72" w:rsidR="005751C3" w:rsidRPr="008923FB" w:rsidRDefault="005751C3" w:rsidP="003E27D1">
            <w:pPr>
              <w:pStyle w:val="a5"/>
              <w:snapToGrid w:val="0"/>
              <w:ind w:right="-308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Порядок внесения изменений</w:t>
            </w:r>
            <w:r>
              <w:rPr>
                <w:bCs/>
                <w:sz w:val="28"/>
                <w:szCs w:val="28"/>
              </w:rPr>
              <w:t xml:space="preserve"> …..</w:t>
            </w:r>
            <w:r w:rsidRPr="008923FB">
              <w:rPr>
                <w:bCs/>
                <w:sz w:val="28"/>
                <w:szCs w:val="28"/>
              </w:rPr>
              <w:t>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 w:rsidRPr="008923FB">
              <w:rPr>
                <w:bCs/>
                <w:sz w:val="28"/>
                <w:szCs w:val="28"/>
              </w:rPr>
              <w:t>………………………</w:t>
            </w:r>
            <w:r w:rsidR="00376E96">
              <w:rPr>
                <w:bCs/>
                <w:sz w:val="28"/>
                <w:szCs w:val="28"/>
              </w:rPr>
              <w:t>.</w:t>
            </w:r>
            <w:r w:rsidRPr="008923FB">
              <w:rPr>
                <w:bCs/>
                <w:sz w:val="28"/>
                <w:szCs w:val="28"/>
              </w:rPr>
              <w:t>……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14:paraId="12B2375C" w14:textId="13DE9D97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5751C3" w:rsidRPr="001B5D70" w14:paraId="415D25FA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2DFA8A7E" w14:textId="77777777" w:rsidR="005751C3" w:rsidRPr="008923FB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F9FCEB3" w14:textId="687C2827" w:rsidR="005751C3" w:rsidRPr="008923FB" w:rsidRDefault="005751C3" w:rsidP="003E27D1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Согласование, хранение и рассылка</w:t>
            </w:r>
            <w:r>
              <w:rPr>
                <w:bCs/>
                <w:sz w:val="28"/>
                <w:szCs w:val="28"/>
              </w:rPr>
              <w:t xml:space="preserve"> …</w:t>
            </w:r>
            <w:r w:rsidRPr="008923FB">
              <w:rPr>
                <w:bCs/>
                <w:sz w:val="28"/>
                <w:szCs w:val="28"/>
              </w:rPr>
              <w:t>…………………………</w:t>
            </w:r>
            <w:r w:rsidR="00AF41C1">
              <w:rPr>
                <w:bCs/>
                <w:sz w:val="28"/>
                <w:szCs w:val="28"/>
              </w:rPr>
              <w:t>.</w:t>
            </w:r>
            <w:r w:rsidRPr="008923FB">
              <w:rPr>
                <w:bCs/>
                <w:sz w:val="28"/>
                <w:szCs w:val="28"/>
              </w:rPr>
              <w:t>………</w:t>
            </w:r>
            <w:r w:rsidR="00376E96">
              <w:rPr>
                <w:bCs/>
                <w:sz w:val="28"/>
                <w:szCs w:val="28"/>
              </w:rPr>
              <w:t>.</w:t>
            </w:r>
            <w:r w:rsidRPr="008923FB">
              <w:rPr>
                <w:bCs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597" w:type="dxa"/>
            <w:shd w:val="clear" w:color="auto" w:fill="auto"/>
          </w:tcPr>
          <w:p w14:paraId="30C99B72" w14:textId="4F8EAFB8" w:rsidR="005751C3" w:rsidRPr="008923FB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14:paraId="1E8FB536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2D86BF30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5616656" w14:textId="77777777" w:rsidR="00C576B1" w:rsidRPr="008923FB" w:rsidRDefault="00C576B1" w:rsidP="003E27D1">
            <w:pPr>
              <w:pStyle w:val="a5"/>
              <w:snapToGrid w:val="0"/>
              <w:ind w:right="-12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97" w:type="dxa"/>
            <w:shd w:val="clear" w:color="auto" w:fill="auto"/>
          </w:tcPr>
          <w:p w14:paraId="249FB92D" w14:textId="77777777" w:rsidR="00C576B1" w:rsidRPr="008923FB" w:rsidRDefault="00C576B1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</w:tr>
      <w:tr w:rsidR="00C576B1" w14:paraId="643BECCE" w14:textId="77777777" w:rsidTr="009E5121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14:paraId="0A27A57F" w14:textId="77777777" w:rsidR="00C576B1" w:rsidRDefault="00C576B1" w:rsidP="003E27D1">
            <w:pPr>
              <w:pStyle w:val="a5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2E04BA8D" w14:textId="77777777" w:rsidR="00C576B1" w:rsidRDefault="00C576B1" w:rsidP="00822935">
            <w:pPr>
              <w:pStyle w:val="a5"/>
              <w:snapToGrid w:val="0"/>
              <w:ind w:right="187"/>
              <w:rPr>
                <w:bCs/>
                <w:sz w:val="28"/>
                <w:szCs w:val="28"/>
              </w:rPr>
            </w:pPr>
          </w:p>
        </w:tc>
        <w:tc>
          <w:tcPr>
            <w:tcW w:w="8661" w:type="dxa"/>
            <w:gridSpan w:val="3"/>
            <w:shd w:val="clear" w:color="auto" w:fill="auto"/>
          </w:tcPr>
          <w:p w14:paraId="06757CA8" w14:textId="77777777" w:rsidR="00C576B1" w:rsidRDefault="00C576B1" w:rsidP="0082293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9F88861" w14:textId="77777777" w:rsidR="00C576B1" w:rsidRDefault="00C576B1" w:rsidP="00C576B1">
      <w:pPr>
        <w:keepNext/>
        <w:widowControl w:val="0"/>
        <w:shd w:val="clear" w:color="auto" w:fill="FFFFFF"/>
        <w:tabs>
          <w:tab w:val="left" w:pos="567"/>
        </w:tabs>
        <w:autoSpaceDE w:val="0"/>
        <w:rPr>
          <w:b/>
          <w:sz w:val="28"/>
          <w:szCs w:val="28"/>
        </w:rPr>
      </w:pPr>
    </w:p>
    <w:p w14:paraId="7E94E081" w14:textId="77777777" w:rsidR="00C576B1" w:rsidRDefault="00C576B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75AAF4" w14:textId="4BC57298" w:rsidR="00C576B1" w:rsidRDefault="00C576B1" w:rsidP="00A079B0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Область применения</w:t>
      </w:r>
    </w:p>
    <w:p w14:paraId="2D2C104F" w14:textId="77777777" w:rsidR="00C576B1" w:rsidRDefault="00C576B1" w:rsidP="00A079B0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rPr>
          <w:b/>
          <w:sz w:val="28"/>
          <w:szCs w:val="28"/>
        </w:rPr>
      </w:pPr>
    </w:p>
    <w:p w14:paraId="0E7A6CFC" w14:textId="5A40C6E0" w:rsidR="00C576B1" w:rsidRDefault="00C576B1" w:rsidP="00A079B0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D514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="000F649A">
        <w:rPr>
          <w:sz w:val="28"/>
          <w:szCs w:val="28"/>
        </w:rPr>
        <w:t xml:space="preserve">подразделения (далее – Положение) </w:t>
      </w:r>
      <w:r>
        <w:rPr>
          <w:sz w:val="28"/>
          <w:szCs w:val="28"/>
        </w:rPr>
        <w:t xml:space="preserve">устанавливает требования по административно-правовому закреплению за </w:t>
      </w:r>
      <w:r w:rsidR="00863E13">
        <w:rPr>
          <w:sz w:val="28"/>
          <w:szCs w:val="28"/>
        </w:rPr>
        <w:t xml:space="preserve">отделом стратегии, аккредитации и </w:t>
      </w:r>
      <w:r w:rsidR="00834640">
        <w:rPr>
          <w:bCs/>
          <w:sz w:val="28"/>
        </w:rPr>
        <w:t>качества образования</w:t>
      </w:r>
      <w:r>
        <w:rPr>
          <w:sz w:val="28"/>
          <w:szCs w:val="28"/>
        </w:rPr>
        <w:t xml:space="preserve"> его структуры, функциональных обязанностей, полномочий (прав) и ответ</w:t>
      </w:r>
      <w:r w:rsidR="009E5121">
        <w:rPr>
          <w:sz w:val="28"/>
          <w:szCs w:val="28"/>
        </w:rPr>
        <w:t>ственности</w:t>
      </w:r>
      <w:r>
        <w:rPr>
          <w:sz w:val="28"/>
          <w:szCs w:val="28"/>
        </w:rPr>
        <w:t>.</w:t>
      </w:r>
    </w:p>
    <w:p w14:paraId="09B3C190" w14:textId="139AA7D6" w:rsidR="00C576B1" w:rsidRPr="00345D5D" w:rsidRDefault="00C576B1" w:rsidP="00A079B0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настоящего </w:t>
      </w:r>
      <w:r w:rsidR="000F649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  <w:r w:rsidRPr="00345D5D">
        <w:rPr>
          <w:sz w:val="28"/>
          <w:szCs w:val="28"/>
        </w:rPr>
        <w:t xml:space="preserve">обязательны </w:t>
      </w:r>
      <w:r w:rsidR="00726ABD" w:rsidRPr="00345D5D">
        <w:rPr>
          <w:sz w:val="28"/>
          <w:szCs w:val="28"/>
        </w:rPr>
        <w:t>к исполнению всеми сотрудниками подразделения и являются основанием для разработки их должностных инструкций</w:t>
      </w:r>
      <w:r w:rsidRPr="00345D5D">
        <w:rPr>
          <w:sz w:val="28"/>
          <w:szCs w:val="28"/>
        </w:rPr>
        <w:t>.</w:t>
      </w:r>
    </w:p>
    <w:p w14:paraId="501565C3" w14:textId="77777777" w:rsidR="00C576B1" w:rsidRDefault="00C576B1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FEDC95F" w14:textId="77777777" w:rsidR="00C576B1" w:rsidRDefault="00C576B1" w:rsidP="00A079B0">
      <w:pPr>
        <w:keepNext/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x-none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x-none"/>
        </w:rPr>
        <w:t xml:space="preserve"> Нормативные ссылки</w:t>
      </w:r>
    </w:p>
    <w:p w14:paraId="4053320E" w14:textId="77777777" w:rsidR="00C576B1" w:rsidRPr="004F6E55" w:rsidRDefault="00C576B1" w:rsidP="00A079B0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14:paraId="52B4162E" w14:textId="77777777" w:rsidR="00C576B1" w:rsidRPr="009E5121" w:rsidRDefault="00C576B1" w:rsidP="00A079B0">
      <w:pPr>
        <w:pStyle w:val="a8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E5121">
        <w:rPr>
          <w:color w:val="000000"/>
          <w:sz w:val="28"/>
          <w:szCs w:val="28"/>
        </w:rPr>
        <w:t xml:space="preserve">Настоящее </w:t>
      </w:r>
      <w:r w:rsidR="000F649A">
        <w:rPr>
          <w:color w:val="000000"/>
          <w:sz w:val="28"/>
          <w:szCs w:val="28"/>
        </w:rPr>
        <w:t>П</w:t>
      </w:r>
      <w:r w:rsidRPr="009E5121">
        <w:rPr>
          <w:color w:val="000000"/>
          <w:sz w:val="28"/>
          <w:szCs w:val="28"/>
        </w:rPr>
        <w:t>оложение разработано на основании следующих нормативных документов:</w:t>
      </w:r>
    </w:p>
    <w:p w14:paraId="61C3CD68" w14:textId="77777777" w:rsidR="00C576B1" w:rsidRDefault="00C576B1" w:rsidP="00A079B0">
      <w:pPr>
        <w:pStyle w:val="HTML"/>
        <w:numPr>
          <w:ilvl w:val="0"/>
          <w:numId w:val="2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РК от 23 ноября 2015</w:t>
      </w:r>
      <w:r w:rsidR="007E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414-V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C01CC" w14:textId="77777777" w:rsidR="00C576B1" w:rsidRDefault="00C576B1" w:rsidP="00A079B0">
      <w:pPr>
        <w:pStyle w:val="HTML"/>
        <w:numPr>
          <w:ilvl w:val="0"/>
          <w:numId w:val="2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РК «Об образовании» от 27 июля 2007</w:t>
      </w:r>
      <w:r w:rsidR="007E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№319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CDC1FA" w14:textId="1D97279C" w:rsidR="00863E13" w:rsidRDefault="00863E13" w:rsidP="00A079B0">
      <w:pPr>
        <w:pStyle w:val="HTML"/>
        <w:numPr>
          <w:ilvl w:val="0"/>
          <w:numId w:val="2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E13">
        <w:rPr>
          <w:rFonts w:ascii="Times New Roman" w:hAnsi="Times New Roman" w:cs="Times New Roman"/>
          <w:sz w:val="28"/>
          <w:szCs w:val="28"/>
        </w:rPr>
        <w:t>Типовые правила деятельности организаций высшего и послевузовского образования. Утверждены приказом Министра образования и науки Республики Казахстан от 30 октября 2018 года № 595;</w:t>
      </w:r>
    </w:p>
    <w:p w14:paraId="14978FFB" w14:textId="7268B7BC" w:rsidR="00C576B1" w:rsidRPr="00B31F80" w:rsidRDefault="00C576B1" w:rsidP="00A079B0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A81B0A">
        <w:rPr>
          <w:sz w:val="28"/>
          <w:szCs w:val="28"/>
        </w:rPr>
        <w:t>Устав</w:t>
      </w:r>
      <w:r w:rsidR="009E5121">
        <w:rPr>
          <w:sz w:val="28"/>
          <w:szCs w:val="28"/>
        </w:rPr>
        <w:t> </w:t>
      </w:r>
      <w:r w:rsidRPr="00A81B0A">
        <w:rPr>
          <w:sz w:val="28"/>
          <w:szCs w:val="28"/>
        </w:rPr>
        <w:t>НАО «Костанайский региональный университет имени</w:t>
      </w:r>
      <w:r>
        <w:rPr>
          <w:sz w:val="28"/>
          <w:szCs w:val="28"/>
        </w:rPr>
        <w:t xml:space="preserve"> </w:t>
      </w:r>
      <w:r w:rsidR="001D6E81" w:rsidRPr="00F1356D">
        <w:rPr>
          <w:sz w:val="28"/>
          <w:szCs w:val="28"/>
        </w:rPr>
        <w:t>Ахмет</w:t>
      </w:r>
      <w:r w:rsidR="001D6E81">
        <w:rPr>
          <w:sz w:val="28"/>
          <w:szCs w:val="28"/>
        </w:rPr>
        <w:t> </w:t>
      </w:r>
      <w:proofErr w:type="spellStart"/>
      <w:r w:rsidR="001D6E81" w:rsidRPr="00F1356D">
        <w:rPr>
          <w:sz w:val="28"/>
          <w:szCs w:val="28"/>
        </w:rPr>
        <w:t>Байтұрсынұлы</w:t>
      </w:r>
      <w:proofErr w:type="spellEnd"/>
      <w:r w:rsidRPr="00B31F80">
        <w:rPr>
          <w:sz w:val="28"/>
          <w:szCs w:val="28"/>
        </w:rPr>
        <w:t>», утвержден</w:t>
      </w:r>
      <w:r w:rsidR="009E5121" w:rsidRPr="00B31F80">
        <w:rPr>
          <w:sz w:val="28"/>
          <w:szCs w:val="28"/>
        </w:rPr>
        <w:t>ный</w:t>
      </w:r>
      <w:r w:rsidRPr="00B31F80">
        <w:rPr>
          <w:sz w:val="28"/>
          <w:szCs w:val="28"/>
        </w:rPr>
        <w:t xml:space="preserve"> приказом Председателя Комитета государственного имущества и приватизации Министерства финансов Республики Казахстан от 05 июня 2020 года</w:t>
      </w:r>
      <w:r w:rsidR="009E5121" w:rsidRPr="00B31F80">
        <w:rPr>
          <w:sz w:val="28"/>
          <w:szCs w:val="28"/>
        </w:rPr>
        <w:t xml:space="preserve"> № 350</w:t>
      </w:r>
      <w:r w:rsidR="00364214" w:rsidRPr="00364214">
        <w:rPr>
          <w:sz w:val="28"/>
          <w:szCs w:val="28"/>
        </w:rPr>
        <w:t xml:space="preserve"> </w:t>
      </w:r>
      <w:r w:rsidR="00364214">
        <w:rPr>
          <w:sz w:val="28"/>
          <w:szCs w:val="28"/>
        </w:rPr>
        <w:t>с изменениями от 03 октября 2023 года</w:t>
      </w:r>
      <w:r w:rsidR="00364214" w:rsidRPr="00645CD7">
        <w:rPr>
          <w:sz w:val="28"/>
          <w:szCs w:val="28"/>
        </w:rPr>
        <w:t>;</w:t>
      </w:r>
    </w:p>
    <w:p w14:paraId="15E4E901" w14:textId="77777777" w:rsidR="00B30EBF" w:rsidRPr="00B31F80" w:rsidRDefault="00B30EBF" w:rsidP="00B30EB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1F80">
        <w:rPr>
          <w:color w:val="000000"/>
          <w:sz w:val="28"/>
          <w:szCs w:val="28"/>
        </w:rPr>
        <w:t>СО 081-2022 Стандарт организации. Делопроизводство;</w:t>
      </w:r>
    </w:p>
    <w:p w14:paraId="09CB82AA" w14:textId="77777777" w:rsidR="00B30EBF" w:rsidRPr="00B31F80" w:rsidRDefault="00B30EBF" w:rsidP="00B30EB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1F80">
        <w:rPr>
          <w:color w:val="000000"/>
          <w:sz w:val="28"/>
          <w:szCs w:val="28"/>
        </w:rPr>
        <w:t>ДП 082-2022 Документированная процедура. Управление документацией;</w:t>
      </w:r>
    </w:p>
    <w:p w14:paraId="5F60692E" w14:textId="77777777" w:rsidR="00B30EBF" w:rsidRPr="00B31F80" w:rsidRDefault="00B30EBF" w:rsidP="00B30EBF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B31F80">
        <w:rPr>
          <w:bCs/>
          <w:caps/>
          <w:sz w:val="28"/>
          <w:szCs w:val="28"/>
        </w:rPr>
        <w:t>СО 064-2022</w:t>
      </w:r>
      <w:r w:rsidRPr="00B31F80">
        <w:rPr>
          <w:sz w:val="28"/>
          <w:szCs w:val="28"/>
        </w:rPr>
        <w:t xml:space="preserve"> Стандарт организации. Порядок разработки, согласования и утверждения положений подразделений и должностных инструкций;</w:t>
      </w:r>
    </w:p>
    <w:p w14:paraId="10AFF71C" w14:textId="77777777" w:rsidR="00B30EBF" w:rsidRPr="00B31F80" w:rsidRDefault="00B30EBF" w:rsidP="00B30EBF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B31F80">
        <w:rPr>
          <w:sz w:val="28"/>
          <w:szCs w:val="28"/>
        </w:rPr>
        <w:t>ПР 074-2022 Правила. Конкурсное замещение вакантных должностей административно-управленческого персонала.</w:t>
      </w:r>
    </w:p>
    <w:p w14:paraId="218720FC" w14:textId="77777777" w:rsidR="00C576B1" w:rsidRDefault="00C576B1" w:rsidP="00A079B0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567"/>
        <w:rPr>
          <w:b/>
          <w:sz w:val="28"/>
          <w:szCs w:val="28"/>
        </w:rPr>
      </w:pPr>
    </w:p>
    <w:p w14:paraId="58091765" w14:textId="70CA049C" w:rsidR="00C576B1" w:rsidRDefault="00C576B1" w:rsidP="00A079B0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567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 xml:space="preserve">Глава 3. </w:t>
      </w:r>
      <w:r>
        <w:rPr>
          <w:b/>
          <w:sz w:val="28"/>
          <w:szCs w:val="28"/>
          <w:lang w:val="x-none"/>
        </w:rPr>
        <w:t>Определения</w:t>
      </w:r>
    </w:p>
    <w:p w14:paraId="6FD37234" w14:textId="77777777" w:rsidR="00C576B1" w:rsidRDefault="00C576B1" w:rsidP="00A079B0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14:paraId="1DD1200A" w14:textId="1E858D38" w:rsidR="00C576B1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настоящем Положении применяются следующие термины и определения:</w:t>
      </w:r>
    </w:p>
    <w:p w14:paraId="7AC6EFE1" w14:textId="04876248" w:rsidR="00C576B1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9E512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положение подразделения –</w:t>
      </w:r>
      <w:r w:rsidR="00111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нормативный документ</w:t>
      </w:r>
      <w:r w:rsidRPr="00987834">
        <w:rPr>
          <w:color w:val="000000"/>
          <w:sz w:val="28"/>
          <w:szCs w:val="28"/>
        </w:rPr>
        <w:t>, уста</w:t>
      </w:r>
      <w:r>
        <w:rPr>
          <w:color w:val="000000"/>
          <w:sz w:val="28"/>
          <w:szCs w:val="28"/>
        </w:rPr>
        <w:t>навливающий назначение</w:t>
      </w:r>
      <w:r w:rsidR="001115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структуру, основные функции и задачи подразделения, полномочия, ответственность и права, </w:t>
      </w:r>
      <w:r w:rsidR="001115B1">
        <w:rPr>
          <w:color w:val="000000"/>
          <w:sz w:val="28"/>
          <w:szCs w:val="28"/>
        </w:rPr>
        <w:t>процедуры</w:t>
      </w:r>
      <w:r>
        <w:rPr>
          <w:color w:val="000000"/>
          <w:sz w:val="28"/>
          <w:szCs w:val="28"/>
        </w:rPr>
        <w:t xml:space="preserve"> поощрения сотрудников подразделения;</w:t>
      </w:r>
    </w:p>
    <w:p w14:paraId="3CED792F" w14:textId="51C55DEE" w:rsidR="00C576B1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структурное подразделение – </w:t>
      </w:r>
      <w:r w:rsidRPr="00377B77">
        <w:rPr>
          <w:color w:val="000000"/>
          <w:sz w:val="28"/>
          <w:szCs w:val="28"/>
        </w:rPr>
        <w:t xml:space="preserve">отдельное подразделение, определенное организационной структурой управления КРУ имени </w:t>
      </w:r>
      <w:r w:rsidR="007528B7" w:rsidRPr="00F1356D">
        <w:rPr>
          <w:sz w:val="28"/>
          <w:szCs w:val="28"/>
        </w:rPr>
        <w:t xml:space="preserve">Ахмет </w:t>
      </w:r>
      <w:proofErr w:type="spellStart"/>
      <w:r w:rsidR="007528B7" w:rsidRPr="00F1356D">
        <w:rPr>
          <w:sz w:val="28"/>
          <w:szCs w:val="28"/>
        </w:rPr>
        <w:t>Байтұрсынұлы</w:t>
      </w:r>
      <w:proofErr w:type="spellEnd"/>
      <w:r w:rsidR="007528B7" w:rsidRPr="00377B77">
        <w:rPr>
          <w:color w:val="000000"/>
          <w:sz w:val="28"/>
          <w:szCs w:val="28"/>
        </w:rPr>
        <w:t xml:space="preserve"> </w:t>
      </w:r>
      <w:r w:rsidRPr="00377B77">
        <w:rPr>
          <w:color w:val="000000"/>
          <w:sz w:val="28"/>
          <w:szCs w:val="28"/>
        </w:rPr>
        <w:t>(институт,</w:t>
      </w:r>
      <w:r>
        <w:rPr>
          <w:color w:val="000000"/>
          <w:sz w:val="28"/>
          <w:szCs w:val="28"/>
        </w:rPr>
        <w:t xml:space="preserve"> </w:t>
      </w:r>
      <w:r w:rsidR="00323905">
        <w:rPr>
          <w:color w:val="000000"/>
          <w:sz w:val="28"/>
          <w:szCs w:val="28"/>
        </w:rPr>
        <w:t xml:space="preserve">факультет, </w:t>
      </w:r>
      <w:r w:rsidRPr="00377B77">
        <w:rPr>
          <w:color w:val="000000"/>
          <w:sz w:val="28"/>
          <w:szCs w:val="28"/>
        </w:rPr>
        <w:t>кафедра, управление, отдел, центр, лаборатория и т.д.);</w:t>
      </w:r>
      <w:r w:rsidRPr="00987834">
        <w:rPr>
          <w:color w:val="000000"/>
          <w:sz w:val="28"/>
          <w:szCs w:val="28"/>
        </w:rPr>
        <w:t xml:space="preserve"> </w:t>
      </w:r>
    </w:p>
    <w:p w14:paraId="7D4ED005" w14:textId="3BDEF5AE" w:rsidR="00C576B1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b/>
        </w:rPr>
      </w:pPr>
      <w:r>
        <w:rPr>
          <w:color w:val="000000"/>
          <w:sz w:val="28"/>
          <w:szCs w:val="28"/>
        </w:rPr>
        <w:t>3) должностная инструкция –</w:t>
      </w:r>
      <w:r w:rsidR="001115B1">
        <w:rPr>
          <w:color w:val="000000"/>
          <w:sz w:val="28"/>
          <w:szCs w:val="28"/>
        </w:rPr>
        <w:t xml:space="preserve"> </w:t>
      </w:r>
      <w:r w:rsidRPr="00377B77">
        <w:rPr>
          <w:color w:val="000000"/>
          <w:sz w:val="28"/>
          <w:szCs w:val="28"/>
        </w:rPr>
        <w:t xml:space="preserve">нормативный документ, издаваемый в целях регламентации организационно-правового положения работника КРУ имени </w:t>
      </w:r>
      <w:r w:rsidR="007528B7" w:rsidRPr="00F1356D">
        <w:rPr>
          <w:sz w:val="28"/>
          <w:szCs w:val="28"/>
        </w:rPr>
        <w:t xml:space="preserve">Ахмет </w:t>
      </w:r>
      <w:proofErr w:type="spellStart"/>
      <w:r w:rsidR="007528B7" w:rsidRPr="00F1356D">
        <w:rPr>
          <w:sz w:val="28"/>
          <w:szCs w:val="28"/>
        </w:rPr>
        <w:t>Байтұрсынұлы</w:t>
      </w:r>
      <w:proofErr w:type="spellEnd"/>
      <w:r w:rsidRPr="00377B77">
        <w:rPr>
          <w:color w:val="000000"/>
          <w:sz w:val="28"/>
          <w:szCs w:val="28"/>
        </w:rPr>
        <w:t xml:space="preserve">, его обязанностей, </w:t>
      </w:r>
      <w:r w:rsidRPr="00345D5D">
        <w:rPr>
          <w:color w:val="000000"/>
          <w:sz w:val="28"/>
          <w:szCs w:val="28"/>
        </w:rPr>
        <w:t>прав,</w:t>
      </w:r>
      <w:r w:rsidRPr="00377B77">
        <w:rPr>
          <w:color w:val="000000"/>
          <w:sz w:val="28"/>
          <w:szCs w:val="28"/>
        </w:rPr>
        <w:t xml:space="preserve"> ответственности и обеспечивающий условия для его эффективной деятельности.</w:t>
      </w:r>
    </w:p>
    <w:p w14:paraId="538F48C0" w14:textId="77777777" w:rsidR="00C576B1" w:rsidRDefault="00C576B1" w:rsidP="00A079B0">
      <w:pPr>
        <w:keepNext/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rPr>
          <w:b/>
          <w:sz w:val="28"/>
        </w:rPr>
      </w:pPr>
    </w:p>
    <w:p w14:paraId="3AE6CE2F" w14:textId="77777777" w:rsidR="00C576B1" w:rsidRDefault="00C576B1" w:rsidP="00A079B0">
      <w:pPr>
        <w:keepNext/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rPr>
          <w:b/>
          <w:sz w:val="28"/>
          <w:lang w:val="x-none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x-none"/>
        </w:rPr>
        <w:t>4</w:t>
      </w:r>
      <w:r>
        <w:rPr>
          <w:b/>
          <w:sz w:val="28"/>
        </w:rPr>
        <w:t>.</w:t>
      </w:r>
      <w:r>
        <w:rPr>
          <w:b/>
          <w:sz w:val="28"/>
          <w:lang w:val="x-none"/>
        </w:rPr>
        <w:t xml:space="preserve"> Обозначения и сокращения</w:t>
      </w:r>
    </w:p>
    <w:p w14:paraId="4380B226" w14:textId="55BF9F6A" w:rsidR="00C576B1" w:rsidRDefault="00741915" w:rsidP="00741915">
      <w:pPr>
        <w:tabs>
          <w:tab w:val="left" w:pos="64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3F23D0" w14:textId="77777777" w:rsidR="00C576B1" w:rsidRDefault="00C576B1" w:rsidP="00A079B0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В настоящем Положении применяются следующие сокращения: </w:t>
      </w:r>
    </w:p>
    <w:p w14:paraId="004DAB66" w14:textId="56F60832" w:rsidR="00C576B1" w:rsidRDefault="00C576B1" w:rsidP="00A079B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КРУ имени </w:t>
      </w:r>
      <w:r w:rsidR="007528B7" w:rsidRPr="00F1356D">
        <w:rPr>
          <w:sz w:val="28"/>
          <w:szCs w:val="28"/>
        </w:rPr>
        <w:t xml:space="preserve">Ахмет </w:t>
      </w:r>
      <w:proofErr w:type="spellStart"/>
      <w:r w:rsidR="007528B7" w:rsidRPr="00F1356D">
        <w:rPr>
          <w:sz w:val="28"/>
          <w:szCs w:val="28"/>
        </w:rPr>
        <w:t>Байтұрсынұлы</w:t>
      </w:r>
      <w:proofErr w:type="spellEnd"/>
      <w:r>
        <w:rPr>
          <w:color w:val="000000"/>
          <w:spacing w:val="-10"/>
          <w:sz w:val="28"/>
        </w:rPr>
        <w:t xml:space="preserve">, КРУ, Университет – </w:t>
      </w:r>
      <w:r w:rsidR="00726ABD">
        <w:rPr>
          <w:color w:val="000000"/>
          <w:spacing w:val="-10"/>
          <w:sz w:val="28"/>
        </w:rPr>
        <w:t>н</w:t>
      </w:r>
      <w:r>
        <w:rPr>
          <w:color w:val="000000"/>
          <w:spacing w:val="-10"/>
          <w:sz w:val="28"/>
        </w:rPr>
        <w:t xml:space="preserve">екоммерческое акционерное общество «Костанайский региональный университет имени </w:t>
      </w:r>
      <w:r w:rsidR="007528B7" w:rsidRPr="00F1356D">
        <w:rPr>
          <w:sz w:val="28"/>
          <w:szCs w:val="28"/>
        </w:rPr>
        <w:t xml:space="preserve">Ахмет </w:t>
      </w:r>
      <w:proofErr w:type="spellStart"/>
      <w:r w:rsidR="007528B7" w:rsidRPr="00F1356D">
        <w:rPr>
          <w:sz w:val="28"/>
          <w:szCs w:val="28"/>
        </w:rPr>
        <w:t>Байтұрсынұлы</w:t>
      </w:r>
      <w:proofErr w:type="spellEnd"/>
      <w:r>
        <w:rPr>
          <w:color w:val="000000"/>
          <w:spacing w:val="-10"/>
          <w:sz w:val="28"/>
        </w:rPr>
        <w:t>»;</w:t>
      </w:r>
    </w:p>
    <w:p w14:paraId="3EB50A72" w14:textId="77777777" w:rsidR="002635A4" w:rsidRDefault="002635A4" w:rsidP="00A079B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ОУП – </w:t>
      </w:r>
      <w:r>
        <w:rPr>
          <w:color w:val="000000"/>
          <w:sz w:val="28"/>
          <w:szCs w:val="28"/>
        </w:rPr>
        <w:t>отдел управления персоналом</w:t>
      </w:r>
      <w:r>
        <w:rPr>
          <w:color w:val="000000"/>
          <w:spacing w:val="-10"/>
          <w:sz w:val="28"/>
        </w:rPr>
        <w:t>;</w:t>
      </w:r>
    </w:p>
    <w:p w14:paraId="425E9F91" w14:textId="157DC6BA" w:rsidR="0017403C" w:rsidRPr="002635A4" w:rsidRDefault="00834640" w:rsidP="00A079B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>ОСАКО</w:t>
      </w:r>
      <w:r w:rsidR="00024B87" w:rsidRPr="002635A4">
        <w:rPr>
          <w:color w:val="000000"/>
          <w:spacing w:val="-10"/>
          <w:sz w:val="28"/>
        </w:rPr>
        <w:t xml:space="preserve"> – </w:t>
      </w:r>
      <w:r w:rsidR="0017403C" w:rsidRPr="002635A4">
        <w:rPr>
          <w:color w:val="000000"/>
          <w:spacing w:val="-10"/>
          <w:sz w:val="28"/>
        </w:rPr>
        <w:t>о</w:t>
      </w:r>
      <w:r w:rsidR="00024B87" w:rsidRPr="002635A4">
        <w:rPr>
          <w:color w:val="000000"/>
          <w:spacing w:val="-10"/>
          <w:sz w:val="28"/>
        </w:rPr>
        <w:t xml:space="preserve">тдел стратегии, аккредитации и </w:t>
      </w:r>
      <w:r>
        <w:rPr>
          <w:bCs/>
          <w:sz w:val="28"/>
        </w:rPr>
        <w:t>качества образования</w:t>
      </w:r>
      <w:r w:rsidR="0017403C" w:rsidRPr="002635A4">
        <w:rPr>
          <w:color w:val="000000"/>
          <w:sz w:val="28"/>
          <w:szCs w:val="28"/>
        </w:rPr>
        <w:t>.</w:t>
      </w:r>
    </w:p>
    <w:p w14:paraId="431C51F8" w14:textId="77777777" w:rsidR="00C576B1" w:rsidRDefault="00C576B1" w:rsidP="00A079B0">
      <w:pPr>
        <w:tabs>
          <w:tab w:val="left" w:pos="851"/>
          <w:tab w:val="left" w:pos="993"/>
        </w:tabs>
        <w:ind w:firstLine="567"/>
        <w:jc w:val="center"/>
        <w:rPr>
          <w:b/>
          <w:bCs/>
          <w:spacing w:val="4"/>
          <w:sz w:val="28"/>
          <w:szCs w:val="28"/>
        </w:rPr>
      </w:pPr>
    </w:p>
    <w:p w14:paraId="30817E32" w14:textId="77777777" w:rsidR="00C576B1" w:rsidRDefault="00C576B1" w:rsidP="00A079B0">
      <w:pPr>
        <w:tabs>
          <w:tab w:val="left" w:pos="851"/>
          <w:tab w:val="left" w:pos="993"/>
        </w:tabs>
        <w:ind w:firstLine="567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Глава 5. Ответственность</w:t>
      </w:r>
      <w:r w:rsidR="009E5121"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4"/>
          <w:sz w:val="28"/>
          <w:szCs w:val="28"/>
        </w:rPr>
        <w:t>и полномочия подразделения</w:t>
      </w:r>
    </w:p>
    <w:p w14:paraId="72D31B9A" w14:textId="77777777" w:rsidR="00C576B1" w:rsidRDefault="00C576B1" w:rsidP="00A079B0">
      <w:pPr>
        <w:tabs>
          <w:tab w:val="left" w:pos="851"/>
          <w:tab w:val="left" w:pos="993"/>
        </w:tabs>
        <w:ind w:firstLine="567"/>
        <w:rPr>
          <w:b/>
          <w:bCs/>
          <w:spacing w:val="4"/>
          <w:sz w:val="28"/>
          <w:szCs w:val="28"/>
        </w:rPr>
      </w:pPr>
    </w:p>
    <w:p w14:paraId="27D6E22D" w14:textId="77777777" w:rsidR="00C576B1" w:rsidRDefault="00C576B1" w:rsidP="00A079B0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Ответственность и полномочия за разработку настоящего Положения, его согласование, утверждение, регистрацию, ввод в действие распределяются следующим образом:</w:t>
      </w:r>
    </w:p>
    <w:p w14:paraId="79AF9C4E" w14:textId="632DE819" w:rsidR="006D5C5C" w:rsidRPr="00B37C91" w:rsidRDefault="00C576B1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37C91">
        <w:rPr>
          <w:color w:val="000000"/>
          <w:sz w:val="28"/>
          <w:szCs w:val="28"/>
        </w:rPr>
        <w:t>ответственность за наличие</w:t>
      </w:r>
      <w:r w:rsidR="00376E92">
        <w:rPr>
          <w:color w:val="000000"/>
          <w:sz w:val="28"/>
          <w:szCs w:val="28"/>
        </w:rPr>
        <w:t>,</w:t>
      </w:r>
      <w:r w:rsidRPr="00B37C91">
        <w:rPr>
          <w:color w:val="000000"/>
          <w:sz w:val="28"/>
          <w:szCs w:val="28"/>
        </w:rPr>
        <w:t xml:space="preserve"> обеспечение хранения </w:t>
      </w:r>
      <w:r w:rsidR="00376E92" w:rsidRPr="00B37C91">
        <w:rPr>
          <w:color w:val="000000"/>
          <w:sz w:val="28"/>
          <w:szCs w:val="28"/>
        </w:rPr>
        <w:t xml:space="preserve">и </w:t>
      </w:r>
      <w:r w:rsidRPr="00B37C91">
        <w:rPr>
          <w:color w:val="000000"/>
          <w:sz w:val="28"/>
          <w:szCs w:val="28"/>
        </w:rPr>
        <w:t xml:space="preserve">передачу его в архив несет </w:t>
      </w:r>
      <w:r w:rsidR="00024B87" w:rsidRPr="00B37C91">
        <w:rPr>
          <w:color w:val="000000"/>
          <w:sz w:val="28"/>
          <w:szCs w:val="28"/>
        </w:rPr>
        <w:t>начальник</w:t>
      </w:r>
      <w:r w:rsidRPr="00B37C91">
        <w:rPr>
          <w:color w:val="000000"/>
          <w:sz w:val="28"/>
          <w:szCs w:val="28"/>
        </w:rPr>
        <w:t xml:space="preserve"> </w:t>
      </w:r>
      <w:r w:rsidR="0017403C">
        <w:rPr>
          <w:color w:val="000000"/>
          <w:spacing w:val="-10"/>
          <w:sz w:val="28"/>
        </w:rPr>
        <w:t>ОУП</w:t>
      </w:r>
      <w:r w:rsidR="006D5C5C" w:rsidRPr="00B37C91">
        <w:rPr>
          <w:color w:val="000000"/>
          <w:sz w:val="28"/>
          <w:szCs w:val="28"/>
        </w:rPr>
        <w:t>;</w:t>
      </w:r>
    </w:p>
    <w:p w14:paraId="452BEAD1" w14:textId="44429D9A" w:rsidR="00B31F80" w:rsidRPr="00BB511D" w:rsidRDefault="00B30EBF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B511D">
        <w:rPr>
          <w:color w:val="000000"/>
          <w:sz w:val="28"/>
          <w:szCs w:val="28"/>
        </w:rPr>
        <w:t xml:space="preserve">ответственность за разработку Положения, его содержание, структуру, оформление, своевременную актуализацию </w:t>
      </w:r>
      <w:r w:rsidR="003F12F2" w:rsidRPr="00BB511D">
        <w:rPr>
          <w:color w:val="000000"/>
          <w:sz w:val="28"/>
          <w:szCs w:val="28"/>
        </w:rPr>
        <w:t xml:space="preserve">и </w:t>
      </w:r>
      <w:r w:rsidRPr="00BB511D">
        <w:rPr>
          <w:color w:val="000000"/>
          <w:sz w:val="28"/>
          <w:szCs w:val="28"/>
        </w:rPr>
        <w:t xml:space="preserve">ознакомление сотрудников </w:t>
      </w:r>
      <w:r w:rsidR="00834640">
        <w:rPr>
          <w:color w:val="000000"/>
          <w:sz w:val="28"/>
          <w:szCs w:val="28"/>
        </w:rPr>
        <w:t>ОСАКО</w:t>
      </w:r>
      <w:r w:rsidRPr="00BB511D">
        <w:rPr>
          <w:color w:val="000000"/>
          <w:sz w:val="28"/>
          <w:szCs w:val="28"/>
        </w:rPr>
        <w:t xml:space="preserve"> с Положением, несет </w:t>
      </w:r>
      <w:r w:rsidR="003F12F2" w:rsidRPr="00BB511D">
        <w:rPr>
          <w:color w:val="000000"/>
          <w:sz w:val="28"/>
          <w:szCs w:val="28"/>
        </w:rPr>
        <w:t xml:space="preserve">начальник </w:t>
      </w:r>
      <w:r w:rsidR="00834640">
        <w:rPr>
          <w:color w:val="000000"/>
          <w:sz w:val="28"/>
          <w:szCs w:val="28"/>
        </w:rPr>
        <w:t>ОСАКО</w:t>
      </w:r>
      <w:r w:rsidRPr="00BB511D">
        <w:rPr>
          <w:color w:val="000000"/>
          <w:sz w:val="28"/>
          <w:szCs w:val="28"/>
        </w:rPr>
        <w:t>;</w:t>
      </w:r>
    </w:p>
    <w:p w14:paraId="30D41CA4" w14:textId="58D78092" w:rsidR="006D5C5C" w:rsidRPr="00B37C91" w:rsidRDefault="00C576B1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37C91">
        <w:rPr>
          <w:color w:val="000000"/>
          <w:sz w:val="28"/>
          <w:szCs w:val="28"/>
        </w:rPr>
        <w:t xml:space="preserve">Положение утверждается приказом Председателя Правления - </w:t>
      </w:r>
      <w:r w:rsidR="0085113C" w:rsidRPr="00B37C91">
        <w:rPr>
          <w:color w:val="000000"/>
          <w:sz w:val="28"/>
          <w:szCs w:val="28"/>
        </w:rPr>
        <w:t>Р</w:t>
      </w:r>
      <w:r w:rsidRPr="00B37C91">
        <w:rPr>
          <w:color w:val="000000"/>
          <w:sz w:val="28"/>
          <w:szCs w:val="28"/>
        </w:rPr>
        <w:t xml:space="preserve">ектора КРУ имени </w:t>
      </w:r>
      <w:r w:rsidR="007528B7" w:rsidRPr="00F1356D">
        <w:rPr>
          <w:sz w:val="28"/>
          <w:szCs w:val="28"/>
        </w:rPr>
        <w:t xml:space="preserve">Ахмет </w:t>
      </w:r>
      <w:proofErr w:type="spellStart"/>
      <w:r w:rsidR="007528B7" w:rsidRPr="00F1356D">
        <w:rPr>
          <w:sz w:val="28"/>
          <w:szCs w:val="28"/>
        </w:rPr>
        <w:t>Байтұрсынұлы</w:t>
      </w:r>
      <w:proofErr w:type="spellEnd"/>
      <w:r w:rsidR="006D5C5C" w:rsidRPr="00B37C91">
        <w:rPr>
          <w:color w:val="000000"/>
          <w:sz w:val="28"/>
          <w:szCs w:val="28"/>
        </w:rPr>
        <w:t>;</w:t>
      </w:r>
    </w:p>
    <w:p w14:paraId="545B7B12" w14:textId="4AD74DFC" w:rsidR="00C576B1" w:rsidRPr="00B37C91" w:rsidRDefault="00C576B1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37C91">
        <w:rPr>
          <w:sz w:val="28"/>
          <w:szCs w:val="28"/>
        </w:rPr>
        <w:t xml:space="preserve">Отдел документационного обеспечения регистрирует настоящее </w:t>
      </w:r>
      <w:r w:rsidR="000F649A">
        <w:rPr>
          <w:sz w:val="28"/>
          <w:szCs w:val="28"/>
        </w:rPr>
        <w:t>П</w:t>
      </w:r>
      <w:r w:rsidRPr="00B37C91">
        <w:rPr>
          <w:sz w:val="28"/>
          <w:szCs w:val="28"/>
        </w:rPr>
        <w:t xml:space="preserve">оложение, издает приказ об утверждении и введении документа в действие. </w:t>
      </w:r>
    </w:p>
    <w:p w14:paraId="548D43EB" w14:textId="7FADACEF" w:rsidR="00C576B1" w:rsidRDefault="00C576B1" w:rsidP="00A079B0">
      <w:pPr>
        <w:pStyle w:val="a5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37C91">
        <w:rPr>
          <w:sz w:val="28"/>
          <w:szCs w:val="28"/>
        </w:rPr>
        <w:t> </w:t>
      </w:r>
      <w:r>
        <w:rPr>
          <w:sz w:val="28"/>
          <w:szCs w:val="28"/>
        </w:rPr>
        <w:t xml:space="preserve">Ответственность за доведение до сведения соответствующих сотрудников подразделения утвержденного Положения несет руководитель </w:t>
      </w:r>
      <w:r w:rsidR="00446830">
        <w:rPr>
          <w:sz w:val="28"/>
          <w:szCs w:val="28"/>
        </w:rPr>
        <w:t>подразделения</w:t>
      </w:r>
      <w:r>
        <w:rPr>
          <w:sz w:val="28"/>
          <w:szCs w:val="28"/>
        </w:rPr>
        <w:t>. Запись об ознакомлении должна быть оформлена в трудовом договоре, дополнительном соглашении, «Листе ознакомления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>.</w:t>
      </w:r>
    </w:p>
    <w:p w14:paraId="4A737B2B" w14:textId="77777777" w:rsidR="00C576B1" w:rsidRDefault="00C576B1" w:rsidP="00A079B0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14:paraId="4B48F092" w14:textId="77777777" w:rsidR="00C576B1" w:rsidRDefault="00C576B1" w:rsidP="00A079B0">
      <w:pPr>
        <w:shd w:val="clear" w:color="auto" w:fill="FFFFFF"/>
        <w:tabs>
          <w:tab w:val="left" w:pos="851"/>
        </w:tabs>
        <w:ind w:firstLine="567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Глава 6. Общие положения</w:t>
      </w:r>
    </w:p>
    <w:p w14:paraId="4841E39C" w14:textId="77777777" w:rsidR="00C576B1" w:rsidRDefault="00C576B1" w:rsidP="00A079B0">
      <w:pPr>
        <w:tabs>
          <w:tab w:val="left" w:pos="851"/>
        </w:tabs>
        <w:ind w:firstLine="567"/>
        <w:jc w:val="both"/>
        <w:rPr>
          <w:b/>
          <w:sz w:val="25"/>
          <w:szCs w:val="25"/>
        </w:rPr>
      </w:pPr>
    </w:p>
    <w:p w14:paraId="22C5B7F5" w14:textId="28FE8F11" w:rsidR="00C576B1" w:rsidRDefault="00C576B1" w:rsidP="00A079B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63E13">
        <w:rPr>
          <w:sz w:val="28"/>
          <w:szCs w:val="28"/>
        </w:rPr>
        <w:t xml:space="preserve">Отдел стратегии, аккредитации и </w:t>
      </w:r>
      <w:r w:rsidR="00364214">
        <w:rPr>
          <w:sz w:val="28"/>
          <w:szCs w:val="28"/>
        </w:rPr>
        <w:t>качества образования</w:t>
      </w:r>
      <w:r w:rsidR="00446830">
        <w:rPr>
          <w:sz w:val="28"/>
          <w:szCs w:val="28"/>
        </w:rPr>
        <w:t xml:space="preserve"> является организационно</w:t>
      </w:r>
      <w:r w:rsidRPr="00446855">
        <w:rPr>
          <w:sz w:val="28"/>
          <w:szCs w:val="28"/>
        </w:rPr>
        <w:t xml:space="preserve">- структурным подразделением КРУ </w:t>
      </w:r>
      <w:r w:rsidR="007528B7" w:rsidRPr="00F1356D">
        <w:rPr>
          <w:sz w:val="28"/>
          <w:szCs w:val="28"/>
        </w:rPr>
        <w:t xml:space="preserve">Ахмет </w:t>
      </w:r>
      <w:proofErr w:type="spellStart"/>
      <w:r w:rsidR="007528B7" w:rsidRPr="00F1356D">
        <w:rPr>
          <w:sz w:val="28"/>
          <w:szCs w:val="28"/>
        </w:rPr>
        <w:t>Байтұрсынұлы</w:t>
      </w:r>
      <w:proofErr w:type="spellEnd"/>
      <w:r w:rsidRPr="00446855">
        <w:rPr>
          <w:sz w:val="28"/>
          <w:szCs w:val="28"/>
        </w:rPr>
        <w:t xml:space="preserve">. Полное наименование </w:t>
      </w:r>
      <w:r w:rsidR="00446830">
        <w:rPr>
          <w:sz w:val="28"/>
          <w:szCs w:val="28"/>
        </w:rPr>
        <w:t>–</w:t>
      </w:r>
      <w:r w:rsidRPr="00446855">
        <w:rPr>
          <w:sz w:val="28"/>
          <w:szCs w:val="28"/>
        </w:rPr>
        <w:t xml:space="preserve"> </w:t>
      </w:r>
      <w:r w:rsidR="00844A28">
        <w:rPr>
          <w:sz w:val="28"/>
          <w:szCs w:val="28"/>
        </w:rPr>
        <w:t>о</w:t>
      </w:r>
      <w:r w:rsidR="00024B87" w:rsidRPr="00024B87">
        <w:rPr>
          <w:sz w:val="28"/>
          <w:szCs w:val="28"/>
        </w:rPr>
        <w:t>тдел стратегии, аккредитации и</w:t>
      </w:r>
      <w:r w:rsidR="00024B87">
        <w:rPr>
          <w:sz w:val="28"/>
          <w:szCs w:val="28"/>
        </w:rPr>
        <w:t xml:space="preserve"> </w:t>
      </w:r>
      <w:r w:rsidR="00834640">
        <w:rPr>
          <w:bCs/>
          <w:sz w:val="28"/>
        </w:rPr>
        <w:t>качества образования</w:t>
      </w:r>
      <w:r w:rsidRPr="00446855">
        <w:rPr>
          <w:sz w:val="28"/>
          <w:szCs w:val="28"/>
        </w:rPr>
        <w:t xml:space="preserve">, сокращенное наименование </w:t>
      </w:r>
      <w:r w:rsidR="00446830">
        <w:rPr>
          <w:sz w:val="28"/>
          <w:szCs w:val="28"/>
        </w:rPr>
        <w:t xml:space="preserve">– </w:t>
      </w:r>
      <w:r w:rsidR="00834640">
        <w:rPr>
          <w:sz w:val="28"/>
          <w:szCs w:val="28"/>
        </w:rPr>
        <w:t>ОСАКО</w:t>
      </w:r>
      <w:r w:rsidR="006D5C5C">
        <w:rPr>
          <w:sz w:val="28"/>
          <w:szCs w:val="28"/>
        </w:rPr>
        <w:t>.</w:t>
      </w:r>
    </w:p>
    <w:p w14:paraId="6211A7E7" w14:textId="3525D182" w:rsidR="00B30EBF" w:rsidRPr="00A23101" w:rsidRDefault="00C576B1" w:rsidP="00B30EB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lastRenderedPageBreak/>
        <w:t>9.</w:t>
      </w:r>
      <w:r w:rsidR="003E27D1" w:rsidRPr="003F12F2">
        <w:rPr>
          <w:sz w:val="28"/>
          <w:szCs w:val="28"/>
        </w:rPr>
        <w:t> </w:t>
      </w:r>
      <w:r w:rsidR="00863E13" w:rsidRPr="003F12F2">
        <w:rPr>
          <w:sz w:val="28"/>
          <w:szCs w:val="28"/>
        </w:rPr>
        <w:t xml:space="preserve">Отдел стратегии, аккредитации и </w:t>
      </w:r>
      <w:r w:rsidR="00834640">
        <w:rPr>
          <w:bCs/>
          <w:sz w:val="28"/>
        </w:rPr>
        <w:t>качества образования</w:t>
      </w:r>
      <w:r w:rsidRPr="003F12F2">
        <w:rPr>
          <w:sz w:val="28"/>
          <w:szCs w:val="28"/>
        </w:rPr>
        <w:t xml:space="preserve"> </w:t>
      </w:r>
      <w:r w:rsidR="00B30EBF" w:rsidRPr="003F12F2">
        <w:rPr>
          <w:sz w:val="28"/>
          <w:szCs w:val="28"/>
        </w:rPr>
        <w:t>создается, реорганизуется и ликвидируется прик</w:t>
      </w:r>
      <w:r w:rsidR="003F12F2" w:rsidRPr="003F12F2">
        <w:rPr>
          <w:sz w:val="28"/>
          <w:szCs w:val="28"/>
        </w:rPr>
        <w:t>азом Председателя Правления-</w:t>
      </w:r>
      <w:r w:rsidR="00B30EBF" w:rsidRPr="003F12F2">
        <w:rPr>
          <w:sz w:val="28"/>
          <w:szCs w:val="28"/>
        </w:rPr>
        <w:t>Ректора КРУ на основании решения Совета директоров об утверждении организационной структуры управления Университета.</w:t>
      </w:r>
    </w:p>
    <w:p w14:paraId="227F3654" w14:textId="25468942" w:rsidR="00C576B1" w:rsidRDefault="00B30EBF" w:rsidP="00B30E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10</w:t>
      </w:r>
      <w:r w:rsidR="00C576B1">
        <w:rPr>
          <w:sz w:val="28"/>
          <w:szCs w:val="28"/>
        </w:rPr>
        <w:t>.</w:t>
      </w:r>
      <w:r w:rsidR="00B37C91">
        <w:rPr>
          <w:sz w:val="28"/>
          <w:szCs w:val="28"/>
        </w:rPr>
        <w:t> </w:t>
      </w:r>
      <w:r w:rsidR="00863E13">
        <w:rPr>
          <w:sz w:val="28"/>
          <w:szCs w:val="28"/>
        </w:rPr>
        <w:t xml:space="preserve">Отдел стратегии, аккредитации и </w:t>
      </w:r>
      <w:r w:rsidR="00834640">
        <w:rPr>
          <w:bCs/>
          <w:sz w:val="28"/>
        </w:rPr>
        <w:t>качества образования</w:t>
      </w:r>
      <w:r w:rsidR="00C576B1">
        <w:rPr>
          <w:sz w:val="28"/>
          <w:szCs w:val="28"/>
        </w:rPr>
        <w:t xml:space="preserve"> в соответствии с организационной структурой </w:t>
      </w:r>
      <w:r w:rsidR="00844A28">
        <w:rPr>
          <w:sz w:val="28"/>
          <w:szCs w:val="28"/>
        </w:rPr>
        <w:t xml:space="preserve">Университета </w:t>
      </w:r>
      <w:r w:rsidR="00C576B1">
        <w:rPr>
          <w:sz w:val="28"/>
          <w:szCs w:val="28"/>
        </w:rPr>
        <w:t xml:space="preserve">подчиняется </w:t>
      </w:r>
      <w:r w:rsidR="00024B87" w:rsidRPr="00024B87">
        <w:rPr>
          <w:sz w:val="28"/>
          <w:szCs w:val="28"/>
        </w:rPr>
        <w:t>Председател</w:t>
      </w:r>
      <w:r w:rsidR="00024B87">
        <w:rPr>
          <w:sz w:val="28"/>
          <w:szCs w:val="28"/>
        </w:rPr>
        <w:t>ю</w:t>
      </w:r>
      <w:r w:rsidR="00024B87" w:rsidRPr="00024B87">
        <w:rPr>
          <w:sz w:val="28"/>
          <w:szCs w:val="28"/>
        </w:rPr>
        <w:t xml:space="preserve"> Правления - Ректор</w:t>
      </w:r>
      <w:r w:rsidR="00024B87">
        <w:rPr>
          <w:sz w:val="28"/>
          <w:szCs w:val="28"/>
        </w:rPr>
        <w:t>у</w:t>
      </w:r>
      <w:r w:rsidR="00024B87" w:rsidRPr="00024B87">
        <w:rPr>
          <w:sz w:val="28"/>
          <w:szCs w:val="28"/>
        </w:rPr>
        <w:t xml:space="preserve"> </w:t>
      </w:r>
      <w:r w:rsidR="00556B2C">
        <w:rPr>
          <w:sz w:val="28"/>
          <w:szCs w:val="28"/>
        </w:rPr>
        <w:t>КРУ</w:t>
      </w:r>
      <w:r w:rsidR="00024B87">
        <w:rPr>
          <w:sz w:val="28"/>
          <w:szCs w:val="28"/>
        </w:rPr>
        <w:t>.</w:t>
      </w:r>
    </w:p>
    <w:p w14:paraId="27635B53" w14:textId="7C5C9F0E" w:rsidR="00C576B1" w:rsidRDefault="00C576B1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E27D1">
        <w:rPr>
          <w:sz w:val="28"/>
          <w:szCs w:val="28"/>
        </w:rPr>
        <w:t> </w:t>
      </w:r>
      <w:r w:rsidR="00024B87">
        <w:rPr>
          <w:sz w:val="28"/>
          <w:szCs w:val="28"/>
        </w:rPr>
        <w:t>С</w:t>
      </w:r>
      <w:r>
        <w:rPr>
          <w:sz w:val="28"/>
          <w:szCs w:val="28"/>
        </w:rPr>
        <w:t>во</w:t>
      </w:r>
      <w:r w:rsidR="00024B87">
        <w:rPr>
          <w:sz w:val="28"/>
          <w:szCs w:val="28"/>
        </w:rPr>
        <w:t>ю</w:t>
      </w:r>
      <w:r>
        <w:rPr>
          <w:sz w:val="28"/>
          <w:szCs w:val="28"/>
        </w:rPr>
        <w:t xml:space="preserve"> деятельност</w:t>
      </w:r>
      <w:r w:rsidR="00024B87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24B87">
        <w:rPr>
          <w:sz w:val="28"/>
          <w:szCs w:val="28"/>
        </w:rPr>
        <w:t>о</w:t>
      </w:r>
      <w:r w:rsidR="00863E13">
        <w:rPr>
          <w:sz w:val="28"/>
          <w:szCs w:val="28"/>
        </w:rPr>
        <w:t xml:space="preserve">тдел стратегии, аккредитации и </w:t>
      </w:r>
      <w:r w:rsidR="00834640">
        <w:rPr>
          <w:bCs/>
          <w:sz w:val="28"/>
        </w:rPr>
        <w:t>качества образования</w:t>
      </w:r>
      <w:r>
        <w:rPr>
          <w:sz w:val="28"/>
          <w:szCs w:val="28"/>
        </w:rPr>
        <w:t xml:space="preserve"> организует в соответствии с </w:t>
      </w:r>
      <w:r w:rsidRPr="004652E6">
        <w:rPr>
          <w:sz w:val="28"/>
          <w:szCs w:val="28"/>
        </w:rPr>
        <w:t xml:space="preserve">действующим законодательством РК, нормативными документами и </w:t>
      </w:r>
      <w:r w:rsidRPr="00446855">
        <w:rPr>
          <w:sz w:val="28"/>
          <w:szCs w:val="28"/>
        </w:rPr>
        <w:t>методическими материалами</w:t>
      </w:r>
      <w:r w:rsidRPr="004652E6">
        <w:rPr>
          <w:sz w:val="28"/>
          <w:szCs w:val="28"/>
        </w:rPr>
        <w:t xml:space="preserve"> по направлению деятельности </w:t>
      </w:r>
      <w:r w:rsidR="00834640">
        <w:rPr>
          <w:sz w:val="28"/>
          <w:szCs w:val="28"/>
        </w:rPr>
        <w:t>ОСАКО</w:t>
      </w:r>
      <w:r w:rsidRPr="004652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внутренними нормативными и </w:t>
      </w:r>
      <w:r w:rsidRPr="004652E6">
        <w:rPr>
          <w:sz w:val="28"/>
          <w:szCs w:val="28"/>
        </w:rPr>
        <w:t xml:space="preserve">организационно-распорядительными документами </w:t>
      </w:r>
      <w:r w:rsidR="00024B87">
        <w:rPr>
          <w:sz w:val="28"/>
          <w:szCs w:val="28"/>
        </w:rPr>
        <w:t>У</w:t>
      </w:r>
      <w:r w:rsidRPr="004652E6">
        <w:rPr>
          <w:sz w:val="28"/>
          <w:szCs w:val="28"/>
        </w:rPr>
        <w:t>ниверситета и настоящим Положением.</w:t>
      </w:r>
    </w:p>
    <w:p w14:paraId="29B3588B" w14:textId="1EAC2CB0" w:rsidR="00C576B1" w:rsidRDefault="00C576B1" w:rsidP="00A079B0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0EB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E27D1">
        <w:rPr>
          <w:sz w:val="28"/>
          <w:szCs w:val="28"/>
        </w:rPr>
        <w:t> </w:t>
      </w:r>
      <w:r>
        <w:rPr>
          <w:sz w:val="28"/>
          <w:szCs w:val="28"/>
        </w:rPr>
        <w:t xml:space="preserve">Квалификационные требования, функциональные обязанности, права, ответственность </w:t>
      </w:r>
      <w:r w:rsidR="00024B87" w:rsidRPr="00345D5D">
        <w:rPr>
          <w:sz w:val="28"/>
          <w:szCs w:val="28"/>
        </w:rPr>
        <w:t xml:space="preserve">начальника </w:t>
      </w:r>
      <w:r w:rsidR="007773A9" w:rsidRPr="00345D5D">
        <w:rPr>
          <w:sz w:val="28"/>
          <w:szCs w:val="28"/>
        </w:rPr>
        <w:t>и других</w:t>
      </w:r>
      <w:r w:rsidR="007773A9">
        <w:rPr>
          <w:sz w:val="28"/>
          <w:szCs w:val="28"/>
        </w:rPr>
        <w:t xml:space="preserve"> </w:t>
      </w:r>
      <w:r w:rsidR="00BB511D">
        <w:rPr>
          <w:sz w:val="28"/>
          <w:szCs w:val="28"/>
        </w:rPr>
        <w:t>сотрудников</w:t>
      </w:r>
      <w:r w:rsidR="007773A9">
        <w:rPr>
          <w:sz w:val="28"/>
          <w:szCs w:val="28"/>
        </w:rPr>
        <w:t xml:space="preserve"> </w:t>
      </w:r>
      <w:r w:rsidR="00024B87">
        <w:rPr>
          <w:sz w:val="28"/>
          <w:szCs w:val="28"/>
        </w:rPr>
        <w:t xml:space="preserve">отдела стратегии, аккредитации </w:t>
      </w:r>
      <w:r w:rsidR="007773A9">
        <w:rPr>
          <w:sz w:val="28"/>
          <w:szCs w:val="28"/>
        </w:rPr>
        <w:t xml:space="preserve">и </w:t>
      </w:r>
      <w:r w:rsidR="00834640">
        <w:rPr>
          <w:bCs/>
          <w:sz w:val="28"/>
        </w:rPr>
        <w:t>качества образования</w:t>
      </w:r>
      <w:r w:rsidR="0077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регламентируются должностными инструкциями, утверждаемыми </w:t>
      </w:r>
      <w:r w:rsidR="00446830">
        <w:rPr>
          <w:sz w:val="28"/>
          <w:szCs w:val="28"/>
        </w:rPr>
        <w:t>приказом Председателя Правления-</w:t>
      </w:r>
      <w:r>
        <w:rPr>
          <w:sz w:val="28"/>
          <w:szCs w:val="28"/>
        </w:rPr>
        <w:t>Ректор</w:t>
      </w:r>
      <w:r w:rsidR="007773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56B2C">
        <w:rPr>
          <w:sz w:val="28"/>
          <w:szCs w:val="28"/>
        </w:rPr>
        <w:t>КРУ</w:t>
      </w:r>
      <w:r>
        <w:rPr>
          <w:sz w:val="28"/>
          <w:szCs w:val="28"/>
        </w:rPr>
        <w:t>.</w:t>
      </w:r>
    </w:p>
    <w:p w14:paraId="60589AB8" w14:textId="77777777" w:rsidR="00C576B1" w:rsidRDefault="00C576B1" w:rsidP="00A079B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423476F6" w14:textId="77777777" w:rsidR="00C576B1" w:rsidRDefault="00C576B1" w:rsidP="00A079B0">
      <w:pPr>
        <w:shd w:val="clear" w:color="auto" w:fill="FFFFFF"/>
        <w:tabs>
          <w:tab w:val="left" w:pos="851"/>
          <w:tab w:val="left" w:pos="993"/>
        </w:tabs>
        <w:ind w:firstLine="567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Глава 7. Описание деятельности </w:t>
      </w:r>
    </w:p>
    <w:p w14:paraId="71C48757" w14:textId="77777777" w:rsidR="00C576B1" w:rsidRDefault="00C576B1" w:rsidP="00A079B0">
      <w:pPr>
        <w:shd w:val="clear" w:color="auto" w:fill="FFFFFF"/>
        <w:tabs>
          <w:tab w:val="left" w:pos="851"/>
          <w:tab w:val="left" w:pos="993"/>
        </w:tabs>
        <w:ind w:firstLine="567"/>
        <w:rPr>
          <w:b/>
          <w:bCs/>
          <w:color w:val="000000"/>
          <w:spacing w:val="6"/>
          <w:sz w:val="28"/>
          <w:szCs w:val="28"/>
        </w:rPr>
      </w:pPr>
    </w:p>
    <w:p w14:paraId="1B891BDB" w14:textId="77777777" w:rsidR="00C576B1" w:rsidRPr="00CD6A26" w:rsidRDefault="00C576B1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b/>
          <w:sz w:val="28"/>
          <w:szCs w:val="28"/>
          <w:highlight w:val="yellow"/>
        </w:rPr>
      </w:pPr>
      <w:r w:rsidRPr="00CD6A26">
        <w:rPr>
          <w:b/>
          <w:sz w:val="28"/>
          <w:szCs w:val="28"/>
        </w:rPr>
        <w:t xml:space="preserve">Параграф 1. </w:t>
      </w:r>
      <w:r w:rsidR="00366F50">
        <w:rPr>
          <w:b/>
          <w:sz w:val="28"/>
          <w:szCs w:val="28"/>
        </w:rPr>
        <w:t>С</w:t>
      </w:r>
      <w:r w:rsidR="00CD6A26" w:rsidRPr="00CD6A26">
        <w:rPr>
          <w:b/>
          <w:sz w:val="28"/>
          <w:szCs w:val="28"/>
        </w:rPr>
        <w:t xml:space="preserve">труктура </w:t>
      </w:r>
      <w:r w:rsidR="00CD6A26">
        <w:rPr>
          <w:b/>
          <w:sz w:val="28"/>
          <w:szCs w:val="28"/>
        </w:rPr>
        <w:t>и о</w:t>
      </w:r>
      <w:r w:rsidR="00CD6A26" w:rsidRPr="00CD6A26">
        <w:rPr>
          <w:b/>
          <w:sz w:val="28"/>
          <w:szCs w:val="28"/>
        </w:rPr>
        <w:t xml:space="preserve">сновная цель </w:t>
      </w:r>
      <w:r w:rsidR="00CD6A26">
        <w:rPr>
          <w:b/>
          <w:sz w:val="28"/>
          <w:szCs w:val="28"/>
        </w:rPr>
        <w:t>подразделения</w:t>
      </w:r>
    </w:p>
    <w:p w14:paraId="5AE66F76" w14:textId="77777777" w:rsidR="005751C3" w:rsidRDefault="005751C3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14:paraId="75FE4EC9" w14:textId="1DD00C67" w:rsidR="007773A9" w:rsidRDefault="00C576B1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sz w:val="28"/>
          <w:szCs w:val="28"/>
          <w:highlight w:val="yellow"/>
        </w:rPr>
      </w:pPr>
      <w:r w:rsidRPr="00024B87">
        <w:rPr>
          <w:bCs/>
          <w:sz w:val="28"/>
          <w:szCs w:val="28"/>
        </w:rPr>
        <w:t>1</w:t>
      </w:r>
      <w:r w:rsidR="00C16BB9">
        <w:rPr>
          <w:bCs/>
          <w:sz w:val="28"/>
          <w:szCs w:val="28"/>
        </w:rPr>
        <w:t>3</w:t>
      </w:r>
      <w:r w:rsidRPr="00024B87">
        <w:rPr>
          <w:bCs/>
          <w:sz w:val="28"/>
          <w:szCs w:val="28"/>
        </w:rPr>
        <w:t>.</w:t>
      </w:r>
      <w:r w:rsidR="00B37C91">
        <w:t> </w:t>
      </w:r>
      <w:r w:rsidR="00CD6A26" w:rsidRPr="00D7587A">
        <w:rPr>
          <w:sz w:val="28"/>
          <w:szCs w:val="28"/>
        </w:rPr>
        <w:t xml:space="preserve">Основная цель </w:t>
      </w:r>
      <w:r w:rsidR="00834640">
        <w:rPr>
          <w:sz w:val="28"/>
          <w:szCs w:val="28"/>
        </w:rPr>
        <w:t>ОСАКО</w:t>
      </w:r>
      <w:r w:rsidR="00CD6A26">
        <w:rPr>
          <w:sz w:val="28"/>
          <w:szCs w:val="28"/>
        </w:rPr>
        <w:t xml:space="preserve"> –</w:t>
      </w:r>
      <w:r w:rsidR="00024B87">
        <w:rPr>
          <w:sz w:val="28"/>
          <w:szCs w:val="28"/>
        </w:rPr>
        <w:t xml:space="preserve"> </w:t>
      </w:r>
      <w:r w:rsidR="007773A9" w:rsidRPr="00D7587A">
        <w:rPr>
          <w:sz w:val="28"/>
          <w:szCs w:val="28"/>
        </w:rPr>
        <w:t>организация</w:t>
      </w:r>
      <w:r w:rsidR="00024B87" w:rsidRPr="00D7587A">
        <w:rPr>
          <w:sz w:val="28"/>
          <w:szCs w:val="28"/>
        </w:rPr>
        <w:t xml:space="preserve">, внедрение и поддержание эффективной системы </w:t>
      </w:r>
      <w:r w:rsidR="007773A9" w:rsidRPr="007773A9">
        <w:rPr>
          <w:sz w:val="28"/>
          <w:szCs w:val="28"/>
        </w:rPr>
        <w:t>стратегическо</w:t>
      </w:r>
      <w:r w:rsidR="007773A9">
        <w:rPr>
          <w:sz w:val="28"/>
          <w:szCs w:val="28"/>
        </w:rPr>
        <w:t>го</w:t>
      </w:r>
      <w:r w:rsidR="007773A9" w:rsidRPr="007773A9">
        <w:rPr>
          <w:sz w:val="28"/>
          <w:szCs w:val="28"/>
        </w:rPr>
        <w:t xml:space="preserve"> планировани</w:t>
      </w:r>
      <w:r w:rsidR="007773A9">
        <w:rPr>
          <w:sz w:val="28"/>
          <w:szCs w:val="28"/>
        </w:rPr>
        <w:t>я</w:t>
      </w:r>
      <w:r w:rsidR="007773A9" w:rsidRPr="007773A9">
        <w:rPr>
          <w:sz w:val="28"/>
          <w:szCs w:val="28"/>
        </w:rPr>
        <w:t xml:space="preserve"> деятельности Университета</w:t>
      </w:r>
      <w:r w:rsidR="007773A9">
        <w:rPr>
          <w:sz w:val="28"/>
          <w:szCs w:val="28"/>
        </w:rPr>
        <w:t xml:space="preserve">, процедур академической аккредитации, </w:t>
      </w:r>
      <w:r w:rsidR="007773A9" w:rsidRPr="007773A9">
        <w:rPr>
          <w:sz w:val="28"/>
          <w:szCs w:val="28"/>
        </w:rPr>
        <w:t>участи</w:t>
      </w:r>
      <w:r w:rsidR="007773A9">
        <w:rPr>
          <w:sz w:val="28"/>
          <w:szCs w:val="28"/>
        </w:rPr>
        <w:t>я</w:t>
      </w:r>
      <w:r w:rsidR="007773A9" w:rsidRPr="007773A9">
        <w:rPr>
          <w:sz w:val="28"/>
          <w:szCs w:val="28"/>
        </w:rPr>
        <w:t xml:space="preserve"> в институциональных и программных рейтингах</w:t>
      </w:r>
      <w:r w:rsidR="00D7587A" w:rsidRPr="00D7587A">
        <w:rPr>
          <w:sz w:val="28"/>
          <w:szCs w:val="28"/>
        </w:rPr>
        <w:t xml:space="preserve"> и совершенствовани</w:t>
      </w:r>
      <w:r w:rsidR="00D7587A">
        <w:rPr>
          <w:sz w:val="28"/>
          <w:szCs w:val="28"/>
        </w:rPr>
        <w:t>я</w:t>
      </w:r>
      <w:r w:rsidR="00D7587A" w:rsidRPr="00D7587A">
        <w:rPr>
          <w:sz w:val="28"/>
          <w:szCs w:val="28"/>
        </w:rPr>
        <w:t xml:space="preserve"> системы внутреннего обеспечения качества вуза</w:t>
      </w:r>
      <w:r w:rsidR="00D7587A">
        <w:rPr>
          <w:sz w:val="28"/>
          <w:szCs w:val="28"/>
        </w:rPr>
        <w:t>.</w:t>
      </w:r>
    </w:p>
    <w:p w14:paraId="382177FF" w14:textId="0D00A287" w:rsidR="00C576B1" w:rsidRDefault="00C576B1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sz w:val="28"/>
          <w:szCs w:val="28"/>
        </w:rPr>
      </w:pPr>
      <w:r w:rsidRPr="00CD6A26">
        <w:rPr>
          <w:sz w:val="28"/>
          <w:szCs w:val="28"/>
        </w:rPr>
        <w:t>1</w:t>
      </w:r>
      <w:r w:rsidR="00C16BB9">
        <w:rPr>
          <w:sz w:val="28"/>
          <w:szCs w:val="28"/>
        </w:rPr>
        <w:t>4</w:t>
      </w:r>
      <w:r w:rsidRPr="00CD6A26">
        <w:rPr>
          <w:sz w:val="28"/>
          <w:szCs w:val="28"/>
        </w:rPr>
        <w:t>.</w:t>
      </w:r>
      <w:r w:rsidR="00B37C91">
        <w:rPr>
          <w:sz w:val="28"/>
          <w:szCs w:val="28"/>
        </w:rPr>
        <w:t> </w:t>
      </w:r>
      <w:r w:rsidR="00366F50" w:rsidRPr="00FE2E7A">
        <w:rPr>
          <w:sz w:val="28"/>
          <w:szCs w:val="28"/>
        </w:rPr>
        <w:t>Структура, с</w:t>
      </w:r>
      <w:r w:rsidRPr="00FE2E7A">
        <w:rPr>
          <w:sz w:val="28"/>
          <w:szCs w:val="28"/>
        </w:rPr>
        <w:t xml:space="preserve">остав и </w:t>
      </w:r>
      <w:r w:rsidR="00366F50" w:rsidRPr="00FE2E7A">
        <w:rPr>
          <w:sz w:val="28"/>
          <w:szCs w:val="28"/>
        </w:rPr>
        <w:t xml:space="preserve">штатная </w:t>
      </w:r>
      <w:r w:rsidRPr="00FE2E7A">
        <w:rPr>
          <w:sz w:val="28"/>
          <w:szCs w:val="28"/>
        </w:rPr>
        <w:t xml:space="preserve">численность </w:t>
      </w:r>
      <w:r w:rsidR="007F3F6D" w:rsidRPr="00FE2E7A">
        <w:rPr>
          <w:sz w:val="28"/>
          <w:szCs w:val="28"/>
        </w:rPr>
        <w:t>о</w:t>
      </w:r>
      <w:r w:rsidR="00863E13" w:rsidRPr="00FE2E7A">
        <w:rPr>
          <w:sz w:val="28"/>
          <w:szCs w:val="28"/>
        </w:rPr>
        <w:t>тдел</w:t>
      </w:r>
      <w:r w:rsidR="007F3F6D" w:rsidRPr="00FE2E7A">
        <w:rPr>
          <w:sz w:val="28"/>
          <w:szCs w:val="28"/>
        </w:rPr>
        <w:t>а</w:t>
      </w:r>
      <w:r w:rsidR="00863E13" w:rsidRPr="00FE2E7A">
        <w:rPr>
          <w:sz w:val="28"/>
          <w:szCs w:val="28"/>
        </w:rPr>
        <w:t xml:space="preserve"> стратегии, аккредитации и </w:t>
      </w:r>
      <w:r w:rsidR="00834640">
        <w:rPr>
          <w:bCs/>
          <w:sz w:val="28"/>
        </w:rPr>
        <w:t>качества образования</w:t>
      </w:r>
      <w:r w:rsidRPr="00FE2E7A">
        <w:rPr>
          <w:sz w:val="28"/>
          <w:szCs w:val="28"/>
        </w:rPr>
        <w:t xml:space="preserve"> </w:t>
      </w:r>
      <w:r w:rsidR="00366F50" w:rsidRPr="00FE2E7A">
        <w:rPr>
          <w:sz w:val="28"/>
          <w:szCs w:val="28"/>
        </w:rPr>
        <w:t>определяются действующей организационной структурой и штатным расписанием Университета</w:t>
      </w:r>
      <w:r w:rsidRPr="00FE2E7A">
        <w:rPr>
          <w:sz w:val="28"/>
          <w:szCs w:val="28"/>
        </w:rPr>
        <w:t>, утвержденным</w:t>
      </w:r>
      <w:r w:rsidR="00366F50" w:rsidRPr="00FE2E7A">
        <w:rPr>
          <w:sz w:val="28"/>
          <w:szCs w:val="28"/>
        </w:rPr>
        <w:t>и</w:t>
      </w:r>
      <w:r w:rsidRPr="00FE2E7A">
        <w:rPr>
          <w:sz w:val="28"/>
          <w:szCs w:val="28"/>
        </w:rPr>
        <w:t xml:space="preserve"> в установленном порядке.</w:t>
      </w:r>
    </w:p>
    <w:p w14:paraId="77053897" w14:textId="77777777" w:rsidR="00D72362" w:rsidRDefault="00D72362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sz w:val="28"/>
          <w:szCs w:val="28"/>
        </w:rPr>
      </w:pPr>
    </w:p>
    <w:p w14:paraId="1E58F996" w14:textId="77777777" w:rsidR="00C576B1" w:rsidRDefault="00C576B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Параграф 2. Основные задачи и</w:t>
      </w:r>
      <w:r w:rsidRPr="00A54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функции</w:t>
      </w:r>
    </w:p>
    <w:p w14:paraId="554EEF43" w14:textId="77777777" w:rsidR="005751C3" w:rsidRDefault="005751C3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sz w:val="28"/>
          <w:szCs w:val="28"/>
        </w:rPr>
      </w:pPr>
    </w:p>
    <w:p w14:paraId="566BA55D" w14:textId="1AC219A9" w:rsidR="00C576B1" w:rsidRDefault="00C576B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BB9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Основные задачи </w:t>
      </w:r>
      <w:r w:rsidR="00834640">
        <w:rPr>
          <w:sz w:val="28"/>
          <w:szCs w:val="28"/>
        </w:rPr>
        <w:t>ОСАКО</w:t>
      </w:r>
      <w:r>
        <w:rPr>
          <w:sz w:val="28"/>
          <w:szCs w:val="28"/>
        </w:rPr>
        <w:t>:</w:t>
      </w:r>
    </w:p>
    <w:p w14:paraId="7AB3D1A0" w14:textId="77777777" w:rsidR="00C576B1" w:rsidRPr="00284B16" w:rsidRDefault="00284B16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284B16">
        <w:rPr>
          <w:spacing w:val="-1"/>
          <w:sz w:val="28"/>
          <w:szCs w:val="28"/>
        </w:rPr>
        <w:t xml:space="preserve">Организация работы по стратегическому планированию деятельности </w:t>
      </w:r>
      <w:r w:rsidR="004B37BE">
        <w:rPr>
          <w:spacing w:val="-1"/>
          <w:sz w:val="28"/>
          <w:szCs w:val="28"/>
        </w:rPr>
        <w:t>У</w:t>
      </w:r>
      <w:r w:rsidRPr="00284B16">
        <w:rPr>
          <w:spacing w:val="-1"/>
          <w:sz w:val="28"/>
          <w:szCs w:val="28"/>
        </w:rPr>
        <w:t>ниверситета и контролю выполнения стратегического плана</w:t>
      </w:r>
      <w:r w:rsidR="00C576B1" w:rsidRPr="00284B16">
        <w:rPr>
          <w:spacing w:val="-1"/>
          <w:sz w:val="28"/>
          <w:szCs w:val="28"/>
        </w:rPr>
        <w:t>;</w:t>
      </w:r>
    </w:p>
    <w:p w14:paraId="5F7DD618" w14:textId="77777777" w:rsidR="00284B16" w:rsidRDefault="00284B16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B16">
        <w:rPr>
          <w:sz w:val="28"/>
          <w:szCs w:val="28"/>
        </w:rPr>
        <w:t>существление организационного, методического и информационного обеспечения процессов по процедурам институциональной</w:t>
      </w:r>
      <w:r w:rsidRPr="00284B16">
        <w:t xml:space="preserve"> </w:t>
      </w:r>
      <w:r w:rsidRPr="00284B16">
        <w:rPr>
          <w:sz w:val="28"/>
          <w:szCs w:val="28"/>
        </w:rPr>
        <w:t xml:space="preserve">аккредитации </w:t>
      </w:r>
      <w:r w:rsidR="00556B2C">
        <w:rPr>
          <w:sz w:val="28"/>
          <w:szCs w:val="28"/>
        </w:rPr>
        <w:t>У</w:t>
      </w:r>
      <w:r w:rsidRPr="00284B16">
        <w:rPr>
          <w:sz w:val="28"/>
          <w:szCs w:val="28"/>
        </w:rPr>
        <w:t xml:space="preserve">ниверситета, специализированной аккредитации образовательных программ и </w:t>
      </w:r>
      <w:proofErr w:type="spellStart"/>
      <w:r w:rsidRPr="00284B16">
        <w:rPr>
          <w:sz w:val="28"/>
          <w:szCs w:val="28"/>
        </w:rPr>
        <w:t>постаккредитационного</w:t>
      </w:r>
      <w:proofErr w:type="spellEnd"/>
      <w:r w:rsidRPr="00284B16">
        <w:rPr>
          <w:sz w:val="28"/>
          <w:szCs w:val="28"/>
        </w:rPr>
        <w:t xml:space="preserve"> мониторинга;</w:t>
      </w:r>
    </w:p>
    <w:p w14:paraId="798B3101" w14:textId="1CD2C46F" w:rsidR="00284B16" w:rsidRPr="00284B16" w:rsidRDefault="00284B16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84B16">
        <w:rPr>
          <w:sz w:val="28"/>
          <w:szCs w:val="28"/>
        </w:rPr>
        <w:lastRenderedPageBreak/>
        <w:t xml:space="preserve">Координация деятельности подразделений вуза по участию в институциональных и программных </w:t>
      </w:r>
      <w:r>
        <w:rPr>
          <w:sz w:val="28"/>
          <w:szCs w:val="28"/>
        </w:rPr>
        <w:t>р</w:t>
      </w:r>
      <w:r w:rsidRPr="00284B16">
        <w:rPr>
          <w:sz w:val="28"/>
          <w:szCs w:val="28"/>
        </w:rPr>
        <w:t>ейтингах;</w:t>
      </w:r>
      <w:r w:rsidRPr="00284B16">
        <w:t xml:space="preserve"> </w:t>
      </w:r>
    </w:p>
    <w:p w14:paraId="224EBB7F" w14:textId="77777777" w:rsidR="004B37BE" w:rsidRDefault="004B37BE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4B37BE">
        <w:rPr>
          <w:sz w:val="28"/>
          <w:szCs w:val="28"/>
        </w:rPr>
        <w:t xml:space="preserve">Координация деятельности структурных подразделений </w:t>
      </w:r>
      <w:r w:rsidR="00556B2C">
        <w:rPr>
          <w:sz w:val="28"/>
          <w:szCs w:val="28"/>
        </w:rPr>
        <w:t>КРУ</w:t>
      </w:r>
      <w:r w:rsidRPr="004B37BE">
        <w:rPr>
          <w:sz w:val="28"/>
          <w:szCs w:val="28"/>
        </w:rPr>
        <w:t>, направленная на совершенствование и реализацию системы внутреннего обеспечения качества вуза;</w:t>
      </w:r>
    </w:p>
    <w:p w14:paraId="417BC7AF" w14:textId="1737F816" w:rsidR="00284B16" w:rsidRPr="004B37BE" w:rsidRDefault="004B37BE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4B16" w:rsidRPr="004B37BE">
        <w:rPr>
          <w:sz w:val="28"/>
          <w:szCs w:val="28"/>
        </w:rPr>
        <w:t>роведение, в отдельных случаях, анкетирования сотрудников и обучающихся вуза</w:t>
      </w:r>
      <w:r>
        <w:rPr>
          <w:sz w:val="28"/>
          <w:szCs w:val="28"/>
        </w:rPr>
        <w:t xml:space="preserve"> в целях реализации основных задач </w:t>
      </w:r>
      <w:r w:rsidR="00834640">
        <w:rPr>
          <w:sz w:val="28"/>
          <w:szCs w:val="28"/>
        </w:rPr>
        <w:t>ОСАКО</w:t>
      </w:r>
      <w:r>
        <w:rPr>
          <w:sz w:val="28"/>
          <w:szCs w:val="28"/>
        </w:rPr>
        <w:t>.</w:t>
      </w:r>
    </w:p>
    <w:p w14:paraId="44A86887" w14:textId="658CFFDC" w:rsidR="00C576B1" w:rsidRDefault="00C576B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BB9">
        <w:rPr>
          <w:sz w:val="28"/>
          <w:szCs w:val="28"/>
        </w:rPr>
        <w:t>6</w:t>
      </w:r>
      <w:r>
        <w:rPr>
          <w:sz w:val="28"/>
          <w:szCs w:val="28"/>
        </w:rPr>
        <w:t>. Фун</w:t>
      </w:r>
      <w:r w:rsidRPr="00E74274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="00834640">
        <w:rPr>
          <w:sz w:val="28"/>
          <w:szCs w:val="28"/>
        </w:rPr>
        <w:t>ОСАКО</w:t>
      </w:r>
      <w:r w:rsidRPr="00E74274">
        <w:rPr>
          <w:sz w:val="28"/>
          <w:szCs w:val="28"/>
        </w:rPr>
        <w:t>:</w:t>
      </w:r>
    </w:p>
    <w:p w14:paraId="0BBEE8B9" w14:textId="5CC68A79" w:rsidR="00A26589" w:rsidRDefault="004B37BE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Pr="004B37BE">
        <w:rPr>
          <w:spacing w:val="-1"/>
          <w:sz w:val="28"/>
          <w:szCs w:val="28"/>
        </w:rPr>
        <w:t xml:space="preserve">правленческая – </w:t>
      </w:r>
      <w:r w:rsidR="00A26589" w:rsidRPr="00A26589">
        <w:rPr>
          <w:spacing w:val="-1"/>
          <w:sz w:val="28"/>
          <w:szCs w:val="28"/>
        </w:rPr>
        <w:t>планирование, организация</w:t>
      </w:r>
      <w:r w:rsidR="00A26589">
        <w:rPr>
          <w:spacing w:val="-1"/>
          <w:sz w:val="28"/>
          <w:szCs w:val="28"/>
        </w:rPr>
        <w:t xml:space="preserve"> и </w:t>
      </w:r>
      <w:r w:rsidR="00A26589" w:rsidRPr="00A26589">
        <w:rPr>
          <w:spacing w:val="-1"/>
          <w:sz w:val="28"/>
          <w:szCs w:val="28"/>
        </w:rPr>
        <w:t>руководство</w:t>
      </w:r>
      <w:r w:rsidR="00A26589">
        <w:rPr>
          <w:spacing w:val="-1"/>
          <w:sz w:val="28"/>
          <w:szCs w:val="28"/>
        </w:rPr>
        <w:t xml:space="preserve"> процессами вуза, связанными со </w:t>
      </w:r>
      <w:r w:rsidR="00A26589" w:rsidRPr="00A26589">
        <w:rPr>
          <w:spacing w:val="-1"/>
          <w:sz w:val="28"/>
          <w:szCs w:val="28"/>
        </w:rPr>
        <w:t>стратегическ</w:t>
      </w:r>
      <w:r w:rsidR="00A26589">
        <w:rPr>
          <w:spacing w:val="-1"/>
          <w:sz w:val="28"/>
          <w:szCs w:val="28"/>
        </w:rPr>
        <w:t>им</w:t>
      </w:r>
      <w:r w:rsidR="00A26589" w:rsidRPr="00A26589">
        <w:rPr>
          <w:spacing w:val="-1"/>
          <w:sz w:val="28"/>
          <w:szCs w:val="28"/>
        </w:rPr>
        <w:t xml:space="preserve"> планировани</w:t>
      </w:r>
      <w:r w:rsidR="00A26589">
        <w:rPr>
          <w:spacing w:val="-1"/>
          <w:sz w:val="28"/>
          <w:szCs w:val="28"/>
        </w:rPr>
        <w:t>ем</w:t>
      </w:r>
      <w:r w:rsidR="00A26589" w:rsidRPr="00325B99">
        <w:rPr>
          <w:spacing w:val="-1"/>
          <w:sz w:val="28"/>
          <w:szCs w:val="28"/>
        </w:rPr>
        <w:t xml:space="preserve"> </w:t>
      </w:r>
      <w:r w:rsidR="00A26589" w:rsidRPr="00A26589">
        <w:rPr>
          <w:spacing w:val="-1"/>
          <w:sz w:val="28"/>
          <w:szCs w:val="28"/>
        </w:rPr>
        <w:t>деятельности Университета</w:t>
      </w:r>
      <w:r w:rsidR="00A26589">
        <w:rPr>
          <w:spacing w:val="-1"/>
          <w:sz w:val="28"/>
          <w:szCs w:val="28"/>
        </w:rPr>
        <w:t>,</w:t>
      </w:r>
      <w:r w:rsidR="00A26589" w:rsidRPr="00325B99">
        <w:rPr>
          <w:spacing w:val="-1"/>
          <w:sz w:val="28"/>
          <w:szCs w:val="28"/>
        </w:rPr>
        <w:t xml:space="preserve"> прохождением </w:t>
      </w:r>
      <w:r w:rsidR="00A26589" w:rsidRPr="00A26589">
        <w:rPr>
          <w:spacing w:val="-1"/>
          <w:sz w:val="28"/>
          <w:szCs w:val="28"/>
        </w:rPr>
        <w:t>институциональной</w:t>
      </w:r>
      <w:r w:rsidR="00A26589">
        <w:rPr>
          <w:spacing w:val="-1"/>
          <w:sz w:val="28"/>
          <w:szCs w:val="28"/>
        </w:rPr>
        <w:t xml:space="preserve"> и</w:t>
      </w:r>
      <w:r w:rsidR="00A26589" w:rsidRPr="00A26589">
        <w:rPr>
          <w:spacing w:val="-1"/>
          <w:sz w:val="28"/>
          <w:szCs w:val="28"/>
        </w:rPr>
        <w:t xml:space="preserve"> специализированной аккредитации и </w:t>
      </w:r>
      <w:proofErr w:type="spellStart"/>
      <w:r w:rsidR="00A26589" w:rsidRPr="00A26589">
        <w:rPr>
          <w:spacing w:val="-1"/>
          <w:sz w:val="28"/>
          <w:szCs w:val="28"/>
        </w:rPr>
        <w:t>постаккредитационного</w:t>
      </w:r>
      <w:proofErr w:type="spellEnd"/>
      <w:r w:rsidR="00A26589" w:rsidRPr="00A26589">
        <w:rPr>
          <w:spacing w:val="-1"/>
          <w:sz w:val="28"/>
          <w:szCs w:val="28"/>
        </w:rPr>
        <w:t xml:space="preserve"> мониторинга</w:t>
      </w:r>
      <w:r w:rsidR="00A26589">
        <w:rPr>
          <w:spacing w:val="-1"/>
          <w:sz w:val="28"/>
          <w:szCs w:val="28"/>
        </w:rPr>
        <w:t>,</w:t>
      </w:r>
      <w:r w:rsidR="00A26589" w:rsidRPr="00325B99">
        <w:rPr>
          <w:spacing w:val="-1"/>
          <w:sz w:val="28"/>
          <w:szCs w:val="28"/>
        </w:rPr>
        <w:t xml:space="preserve"> </w:t>
      </w:r>
      <w:r w:rsidR="00325B99">
        <w:rPr>
          <w:spacing w:val="-1"/>
          <w:sz w:val="28"/>
          <w:szCs w:val="28"/>
        </w:rPr>
        <w:t>с</w:t>
      </w:r>
      <w:r w:rsidR="00A26589" w:rsidRPr="00A26589">
        <w:rPr>
          <w:spacing w:val="-1"/>
          <w:sz w:val="28"/>
          <w:szCs w:val="28"/>
        </w:rPr>
        <w:t xml:space="preserve"> участи</w:t>
      </w:r>
      <w:r w:rsidR="00325B99">
        <w:rPr>
          <w:spacing w:val="-1"/>
          <w:sz w:val="28"/>
          <w:szCs w:val="28"/>
        </w:rPr>
        <w:t>ем</w:t>
      </w:r>
      <w:r w:rsidR="00A26589" w:rsidRPr="00A26589">
        <w:rPr>
          <w:spacing w:val="-1"/>
          <w:sz w:val="28"/>
          <w:szCs w:val="28"/>
        </w:rPr>
        <w:t xml:space="preserve"> в институциональных и программных рейтингах</w:t>
      </w:r>
      <w:r w:rsidR="00345D5D">
        <w:rPr>
          <w:spacing w:val="-1"/>
          <w:sz w:val="28"/>
          <w:szCs w:val="28"/>
        </w:rPr>
        <w:t xml:space="preserve"> </w:t>
      </w:r>
      <w:r w:rsidR="00325B99">
        <w:rPr>
          <w:spacing w:val="-1"/>
          <w:sz w:val="28"/>
          <w:szCs w:val="28"/>
        </w:rPr>
        <w:t xml:space="preserve">и </w:t>
      </w:r>
      <w:r w:rsidR="00325B99" w:rsidRPr="00325B99">
        <w:rPr>
          <w:spacing w:val="-1"/>
          <w:sz w:val="28"/>
          <w:szCs w:val="28"/>
        </w:rPr>
        <w:t>совершенствовани</w:t>
      </w:r>
      <w:r w:rsidR="00325B99">
        <w:rPr>
          <w:spacing w:val="-1"/>
          <w:sz w:val="28"/>
          <w:szCs w:val="28"/>
        </w:rPr>
        <w:t>я</w:t>
      </w:r>
      <w:r w:rsidR="00325B99" w:rsidRPr="00325B99">
        <w:rPr>
          <w:spacing w:val="-1"/>
          <w:sz w:val="28"/>
          <w:szCs w:val="28"/>
        </w:rPr>
        <w:t xml:space="preserve"> и реализаци</w:t>
      </w:r>
      <w:r w:rsidR="00325B99">
        <w:rPr>
          <w:spacing w:val="-1"/>
          <w:sz w:val="28"/>
          <w:szCs w:val="28"/>
        </w:rPr>
        <w:t>и</w:t>
      </w:r>
      <w:r w:rsidR="00325B99" w:rsidRPr="00325B99">
        <w:rPr>
          <w:spacing w:val="-1"/>
          <w:sz w:val="28"/>
          <w:szCs w:val="28"/>
        </w:rPr>
        <w:t xml:space="preserve"> системы внутреннего обеспечения качества вуза</w:t>
      </w:r>
      <w:r w:rsidR="00325B99">
        <w:rPr>
          <w:spacing w:val="-1"/>
          <w:sz w:val="28"/>
          <w:szCs w:val="28"/>
        </w:rPr>
        <w:t>;</w:t>
      </w:r>
    </w:p>
    <w:p w14:paraId="35F2C757" w14:textId="7F42C9D8" w:rsidR="006338B0" w:rsidRDefault="00160FC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Pr="004B37BE">
        <w:rPr>
          <w:spacing w:val="-1"/>
          <w:sz w:val="28"/>
          <w:szCs w:val="28"/>
        </w:rPr>
        <w:t xml:space="preserve">оординационная – координация деятельности структурных подразделений по вопросам </w:t>
      </w:r>
      <w:r w:rsidRPr="00160FC0">
        <w:rPr>
          <w:spacing w:val="-1"/>
          <w:sz w:val="28"/>
          <w:szCs w:val="28"/>
        </w:rPr>
        <w:t xml:space="preserve">стратегического планирования, системы внутреннего обеспечения качества, институциональной и специализированной аккредитации, </w:t>
      </w:r>
      <w:proofErr w:type="spellStart"/>
      <w:r w:rsidRPr="00160FC0">
        <w:rPr>
          <w:spacing w:val="-1"/>
          <w:sz w:val="28"/>
          <w:szCs w:val="28"/>
        </w:rPr>
        <w:t>постаккредитационных</w:t>
      </w:r>
      <w:proofErr w:type="spellEnd"/>
      <w:r w:rsidRPr="00160FC0">
        <w:rPr>
          <w:spacing w:val="-1"/>
          <w:sz w:val="28"/>
          <w:szCs w:val="28"/>
        </w:rPr>
        <w:t xml:space="preserve"> процессов, институциональных и программных рейтингов</w:t>
      </w:r>
      <w:r w:rsidRPr="004B37BE">
        <w:rPr>
          <w:spacing w:val="-1"/>
          <w:sz w:val="28"/>
          <w:szCs w:val="28"/>
        </w:rPr>
        <w:t>;</w:t>
      </w:r>
      <w:r w:rsidR="006338B0" w:rsidRPr="006338B0">
        <w:rPr>
          <w:spacing w:val="-1"/>
          <w:sz w:val="28"/>
          <w:szCs w:val="28"/>
        </w:rPr>
        <w:t xml:space="preserve"> </w:t>
      </w:r>
    </w:p>
    <w:p w14:paraId="3DD62F0B" w14:textId="77777777" w:rsidR="006338B0" w:rsidRPr="006338B0" w:rsidRDefault="006338B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Pr="004B37BE">
        <w:rPr>
          <w:spacing w:val="-1"/>
          <w:sz w:val="28"/>
          <w:szCs w:val="28"/>
        </w:rPr>
        <w:t>онтролирующая – мониторинг ключевых показа</w:t>
      </w:r>
      <w:r>
        <w:rPr>
          <w:spacing w:val="-1"/>
          <w:sz w:val="28"/>
          <w:szCs w:val="28"/>
        </w:rPr>
        <w:t xml:space="preserve">телей деятельности </w:t>
      </w:r>
      <w:r w:rsidR="00556B2C">
        <w:rPr>
          <w:spacing w:val="-1"/>
          <w:sz w:val="28"/>
          <w:szCs w:val="28"/>
        </w:rPr>
        <w:t>КРУ</w:t>
      </w:r>
      <w:r>
        <w:rPr>
          <w:spacing w:val="-1"/>
          <w:sz w:val="28"/>
          <w:szCs w:val="28"/>
        </w:rPr>
        <w:t>;</w:t>
      </w:r>
    </w:p>
    <w:p w14:paraId="5CD79C0D" w14:textId="685651E6" w:rsidR="00160FC0" w:rsidRDefault="00160FC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Pr="004B37BE">
        <w:rPr>
          <w:spacing w:val="-1"/>
          <w:sz w:val="28"/>
          <w:szCs w:val="28"/>
        </w:rPr>
        <w:t xml:space="preserve">нформационно-аналитическая – </w:t>
      </w:r>
      <w:r w:rsidRPr="00325B99">
        <w:rPr>
          <w:spacing w:val="-1"/>
          <w:sz w:val="28"/>
          <w:szCs w:val="28"/>
        </w:rPr>
        <w:t>сбор, обработк</w:t>
      </w:r>
      <w:r>
        <w:rPr>
          <w:spacing w:val="-1"/>
          <w:sz w:val="28"/>
          <w:szCs w:val="28"/>
        </w:rPr>
        <w:t>а</w:t>
      </w:r>
      <w:r w:rsidRPr="00325B99">
        <w:rPr>
          <w:spacing w:val="-1"/>
          <w:sz w:val="28"/>
          <w:szCs w:val="28"/>
        </w:rPr>
        <w:t>, анализ и оценк</w:t>
      </w:r>
      <w:r>
        <w:rPr>
          <w:spacing w:val="-1"/>
          <w:sz w:val="28"/>
          <w:szCs w:val="28"/>
        </w:rPr>
        <w:t>а</w:t>
      </w:r>
      <w:r w:rsidRPr="00325B99">
        <w:rPr>
          <w:spacing w:val="-1"/>
          <w:sz w:val="28"/>
          <w:szCs w:val="28"/>
        </w:rPr>
        <w:t xml:space="preserve"> информации в целях повышения эффективности </w:t>
      </w:r>
      <w:r>
        <w:rPr>
          <w:spacing w:val="-1"/>
          <w:sz w:val="28"/>
          <w:szCs w:val="28"/>
        </w:rPr>
        <w:t>процессов, координируемых о</w:t>
      </w:r>
      <w:r w:rsidRPr="00325B99">
        <w:rPr>
          <w:spacing w:val="-1"/>
          <w:sz w:val="28"/>
          <w:szCs w:val="28"/>
        </w:rPr>
        <w:t>тдел</w:t>
      </w:r>
      <w:r>
        <w:rPr>
          <w:spacing w:val="-1"/>
          <w:sz w:val="28"/>
          <w:szCs w:val="28"/>
        </w:rPr>
        <w:t>ом</w:t>
      </w:r>
      <w:r w:rsidRPr="00325B99">
        <w:rPr>
          <w:spacing w:val="-1"/>
          <w:sz w:val="28"/>
          <w:szCs w:val="28"/>
        </w:rPr>
        <w:t xml:space="preserve"> стратегии, аккредитации и </w:t>
      </w:r>
      <w:r w:rsidR="00834640">
        <w:rPr>
          <w:bCs/>
          <w:sz w:val="28"/>
        </w:rPr>
        <w:t>качества образования</w:t>
      </w:r>
      <w:r>
        <w:rPr>
          <w:spacing w:val="-1"/>
          <w:sz w:val="28"/>
          <w:szCs w:val="28"/>
        </w:rPr>
        <w:t>;</w:t>
      </w:r>
    </w:p>
    <w:p w14:paraId="568A7D82" w14:textId="1B821147" w:rsidR="00160FC0" w:rsidRPr="006338B0" w:rsidRDefault="00160FC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6338B0">
        <w:rPr>
          <w:spacing w:val="-1"/>
          <w:sz w:val="28"/>
          <w:szCs w:val="28"/>
        </w:rPr>
        <w:t xml:space="preserve">Консультационная – консультирование по вопросам </w:t>
      </w:r>
      <w:r w:rsidR="006338B0">
        <w:rPr>
          <w:spacing w:val="-1"/>
          <w:sz w:val="28"/>
          <w:szCs w:val="28"/>
        </w:rPr>
        <w:t xml:space="preserve">деятельности </w:t>
      </w:r>
      <w:r w:rsidR="006338B0" w:rsidRPr="006338B0">
        <w:rPr>
          <w:spacing w:val="-1"/>
          <w:sz w:val="28"/>
          <w:szCs w:val="28"/>
        </w:rPr>
        <w:t>отдел</w:t>
      </w:r>
      <w:r w:rsidR="006338B0">
        <w:rPr>
          <w:spacing w:val="-1"/>
          <w:sz w:val="28"/>
          <w:szCs w:val="28"/>
        </w:rPr>
        <w:t>а</w:t>
      </w:r>
      <w:r w:rsidR="006338B0" w:rsidRPr="006338B0">
        <w:rPr>
          <w:spacing w:val="-1"/>
          <w:sz w:val="28"/>
          <w:szCs w:val="28"/>
        </w:rPr>
        <w:t xml:space="preserve"> стратегии, аккредитации и </w:t>
      </w:r>
      <w:r w:rsidR="00834640">
        <w:rPr>
          <w:bCs/>
          <w:sz w:val="28"/>
        </w:rPr>
        <w:t>качества образования</w:t>
      </w:r>
      <w:r w:rsidR="006338B0">
        <w:rPr>
          <w:spacing w:val="-1"/>
          <w:sz w:val="28"/>
          <w:szCs w:val="28"/>
        </w:rPr>
        <w:t>.</w:t>
      </w:r>
    </w:p>
    <w:p w14:paraId="19FDB574" w14:textId="77777777" w:rsidR="004B37BE" w:rsidRDefault="004B37BE" w:rsidP="00A079B0">
      <w:pPr>
        <w:pStyle w:val="a5"/>
        <w:tabs>
          <w:tab w:val="left" w:pos="851"/>
          <w:tab w:val="left" w:pos="993"/>
        </w:tabs>
        <w:ind w:right="47" w:firstLine="567"/>
        <w:jc w:val="both"/>
        <w:rPr>
          <w:b/>
          <w:sz w:val="28"/>
          <w:szCs w:val="28"/>
        </w:rPr>
      </w:pPr>
    </w:p>
    <w:p w14:paraId="3526D2B9" w14:textId="77777777" w:rsidR="00C576B1" w:rsidRDefault="00C576B1" w:rsidP="00A079B0">
      <w:pPr>
        <w:pStyle w:val="a5"/>
        <w:tabs>
          <w:tab w:val="left" w:pos="851"/>
          <w:tab w:val="left" w:pos="993"/>
        </w:tabs>
        <w:ind w:right="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Параграф 3. Права и обязанности</w:t>
      </w:r>
    </w:p>
    <w:p w14:paraId="503DBEAC" w14:textId="77777777" w:rsidR="005751C3" w:rsidRDefault="005751C3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D6EC3CC" w14:textId="4247545E" w:rsidR="00C576B1" w:rsidRPr="00345D5D" w:rsidRDefault="00C576B1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BB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A5EB7">
        <w:rPr>
          <w:sz w:val="28"/>
          <w:szCs w:val="28"/>
        </w:rPr>
        <w:t> </w:t>
      </w:r>
      <w:r w:rsidR="00024B87" w:rsidRPr="00345D5D">
        <w:rPr>
          <w:sz w:val="28"/>
          <w:szCs w:val="28"/>
        </w:rPr>
        <w:t xml:space="preserve">Начальник </w:t>
      </w:r>
      <w:r w:rsidR="004B37BE" w:rsidRPr="00345D5D">
        <w:rPr>
          <w:sz w:val="28"/>
          <w:szCs w:val="28"/>
        </w:rPr>
        <w:t xml:space="preserve">и сотрудники </w:t>
      </w:r>
      <w:r w:rsidR="00024B87" w:rsidRPr="00345D5D">
        <w:rPr>
          <w:sz w:val="28"/>
          <w:szCs w:val="28"/>
        </w:rPr>
        <w:t xml:space="preserve">отдела стратегии, аккредитации и </w:t>
      </w:r>
      <w:r w:rsidR="00834640">
        <w:rPr>
          <w:bCs/>
          <w:sz w:val="28"/>
        </w:rPr>
        <w:t>качества образования</w:t>
      </w:r>
      <w:r w:rsidRPr="00345D5D">
        <w:rPr>
          <w:sz w:val="28"/>
          <w:szCs w:val="28"/>
        </w:rPr>
        <w:t xml:space="preserve"> имеют право: </w:t>
      </w:r>
    </w:p>
    <w:p w14:paraId="0D5A329E" w14:textId="77777777" w:rsidR="00C576B1" w:rsidRPr="00635B48" w:rsidRDefault="00C576B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38" w:firstLine="567"/>
        <w:jc w:val="both"/>
        <w:rPr>
          <w:sz w:val="28"/>
          <w:szCs w:val="28"/>
        </w:rPr>
      </w:pPr>
      <w:r w:rsidRPr="00345D5D">
        <w:rPr>
          <w:sz w:val="28"/>
          <w:szCs w:val="28"/>
        </w:rPr>
        <w:t>избираться</w:t>
      </w:r>
      <w:r w:rsidRPr="00635B48">
        <w:rPr>
          <w:sz w:val="28"/>
          <w:szCs w:val="28"/>
        </w:rPr>
        <w:t xml:space="preserve"> и быть избранными в коллегиальные органы </w:t>
      </w:r>
      <w:r w:rsidR="00556B2C">
        <w:rPr>
          <w:sz w:val="28"/>
          <w:szCs w:val="28"/>
        </w:rPr>
        <w:t>КРУ</w:t>
      </w:r>
      <w:r w:rsidRPr="00635B48">
        <w:rPr>
          <w:sz w:val="28"/>
          <w:szCs w:val="28"/>
        </w:rPr>
        <w:t xml:space="preserve">; </w:t>
      </w:r>
    </w:p>
    <w:p w14:paraId="58549224" w14:textId="65F20019" w:rsidR="00C576B1" w:rsidRPr="00635B48" w:rsidRDefault="00C576B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635B48">
        <w:rPr>
          <w:sz w:val="28"/>
          <w:szCs w:val="28"/>
        </w:rPr>
        <w:t xml:space="preserve">участвовать в формировании комиссий, советов, других коллегиальных органов с привлечением </w:t>
      </w:r>
      <w:r w:rsidR="00345D5D">
        <w:rPr>
          <w:sz w:val="28"/>
          <w:szCs w:val="28"/>
        </w:rPr>
        <w:t>сотрудников</w:t>
      </w:r>
      <w:r w:rsidRPr="00635B48">
        <w:rPr>
          <w:sz w:val="28"/>
          <w:szCs w:val="28"/>
        </w:rPr>
        <w:t xml:space="preserve"> структурных подразделений;</w:t>
      </w:r>
    </w:p>
    <w:p w14:paraId="3F775881" w14:textId="1C069B50" w:rsidR="00C576B1" w:rsidRPr="00635B48" w:rsidRDefault="00C576B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635B48">
        <w:rPr>
          <w:sz w:val="28"/>
          <w:szCs w:val="28"/>
        </w:rPr>
        <w:t>участвовать в работе коллегиальных орг</w:t>
      </w:r>
      <w:r w:rsidR="00C16BB9">
        <w:rPr>
          <w:sz w:val="28"/>
          <w:szCs w:val="28"/>
        </w:rPr>
        <w:t>анов, совещаний, семинаров</w:t>
      </w:r>
      <w:r w:rsidRPr="00635B48">
        <w:rPr>
          <w:sz w:val="28"/>
          <w:szCs w:val="28"/>
        </w:rPr>
        <w:t>, проводимых Университетом;</w:t>
      </w:r>
    </w:p>
    <w:p w14:paraId="608B1624" w14:textId="77777777" w:rsidR="00C576B1" w:rsidRPr="00553847" w:rsidRDefault="00C576B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553847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14:paraId="52DD55A5" w14:textId="77777777" w:rsidR="00C576B1" w:rsidRPr="00635B48" w:rsidRDefault="00C576B1" w:rsidP="00A079B0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</w:rPr>
      </w:pPr>
      <w:r w:rsidRPr="00635B48">
        <w:rPr>
          <w:sz w:val="28"/>
          <w:szCs w:val="28"/>
        </w:rPr>
        <w:t xml:space="preserve">в случае служебной необходимости пользоваться информацией баз данных структурных подразделений </w:t>
      </w:r>
      <w:r w:rsidR="00556B2C">
        <w:rPr>
          <w:sz w:val="28"/>
          <w:szCs w:val="28"/>
        </w:rPr>
        <w:t>КРУ</w:t>
      </w:r>
      <w:r w:rsidRPr="00635B48">
        <w:rPr>
          <w:sz w:val="28"/>
        </w:rPr>
        <w:t>;</w:t>
      </w:r>
    </w:p>
    <w:p w14:paraId="6C9C604D" w14:textId="77777777" w:rsidR="00C576B1" w:rsidRDefault="00C576B1" w:rsidP="00A079B0">
      <w:pPr>
        <w:numPr>
          <w:ilvl w:val="0"/>
          <w:numId w:val="3"/>
        </w:numPr>
        <w:tabs>
          <w:tab w:val="clear" w:pos="2126"/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635B48">
        <w:rPr>
          <w:sz w:val="28"/>
          <w:szCs w:val="28"/>
        </w:rPr>
        <w:t>на профессиональную подготовку, переподготовку и повышение своей квали</w:t>
      </w:r>
      <w:r>
        <w:rPr>
          <w:sz w:val="28"/>
          <w:szCs w:val="28"/>
        </w:rPr>
        <w:t>фикации;</w:t>
      </w:r>
    </w:p>
    <w:p w14:paraId="4627671A" w14:textId="1A6D3132" w:rsidR="00C576B1" w:rsidRDefault="003F12F2" w:rsidP="00A079B0">
      <w:pPr>
        <w:numPr>
          <w:ilvl w:val="0"/>
          <w:numId w:val="3"/>
        </w:numPr>
        <w:tabs>
          <w:tab w:val="clear" w:pos="2126"/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на</w:t>
      </w:r>
      <w:r w:rsidR="00C576B1" w:rsidRPr="00635B48">
        <w:rPr>
          <w:sz w:val="28"/>
          <w:szCs w:val="28"/>
        </w:rPr>
        <w:t xml:space="preserve"> организационно</w:t>
      </w:r>
      <w:r>
        <w:rPr>
          <w:sz w:val="28"/>
          <w:szCs w:val="28"/>
        </w:rPr>
        <w:t>е</w:t>
      </w:r>
      <w:r w:rsidR="00C576B1" w:rsidRPr="00635B48">
        <w:rPr>
          <w:sz w:val="28"/>
          <w:szCs w:val="28"/>
        </w:rPr>
        <w:t xml:space="preserve"> и материально-техническо</w:t>
      </w:r>
      <w:r>
        <w:rPr>
          <w:sz w:val="28"/>
          <w:szCs w:val="28"/>
        </w:rPr>
        <w:t>е</w:t>
      </w:r>
      <w:r w:rsidR="00C576B1" w:rsidRPr="00635B48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C576B1" w:rsidRPr="00635B48">
        <w:rPr>
          <w:sz w:val="28"/>
          <w:szCs w:val="28"/>
        </w:rPr>
        <w:t xml:space="preserve"> своей деятельности, а также оказани</w:t>
      </w:r>
      <w:r>
        <w:rPr>
          <w:sz w:val="28"/>
          <w:szCs w:val="28"/>
        </w:rPr>
        <w:t>е</w:t>
      </w:r>
      <w:r w:rsidR="00C576B1" w:rsidRPr="00635B48">
        <w:rPr>
          <w:sz w:val="28"/>
          <w:szCs w:val="28"/>
        </w:rPr>
        <w:t xml:space="preserve"> содействия в исполнении своих должностных обязанностей и прав</w:t>
      </w:r>
      <w:r w:rsidR="00C576B1">
        <w:rPr>
          <w:sz w:val="28"/>
          <w:szCs w:val="28"/>
        </w:rPr>
        <w:t>;</w:t>
      </w:r>
    </w:p>
    <w:p w14:paraId="70AB3778" w14:textId="77777777" w:rsidR="00C576B1" w:rsidRPr="003A5EB7" w:rsidRDefault="00C576B1" w:rsidP="00A079B0">
      <w:pPr>
        <w:numPr>
          <w:ilvl w:val="0"/>
          <w:numId w:val="3"/>
        </w:numPr>
        <w:tabs>
          <w:tab w:val="clear" w:pos="2126"/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</w:t>
      </w:r>
      <w:r w:rsidRPr="00635B48">
        <w:rPr>
          <w:sz w:val="28"/>
          <w:szCs w:val="28"/>
        </w:rPr>
        <w:t xml:space="preserve">ользоваться услугами социально-бытовых, лечебных и других подразделений </w:t>
      </w:r>
      <w:r w:rsidR="00556B2C">
        <w:rPr>
          <w:sz w:val="28"/>
          <w:szCs w:val="28"/>
        </w:rPr>
        <w:t>У</w:t>
      </w:r>
      <w:r w:rsidRPr="00635B48">
        <w:rPr>
          <w:sz w:val="28"/>
          <w:szCs w:val="28"/>
        </w:rPr>
        <w:t xml:space="preserve">ниверситета в соответствии с Уставом </w:t>
      </w:r>
      <w:r w:rsidR="00556B2C">
        <w:rPr>
          <w:sz w:val="28"/>
          <w:szCs w:val="28"/>
        </w:rPr>
        <w:t>КРУ</w:t>
      </w:r>
      <w:r w:rsidRPr="00635B48">
        <w:rPr>
          <w:sz w:val="28"/>
          <w:szCs w:val="28"/>
        </w:rPr>
        <w:t xml:space="preserve"> и коллективным договором</w:t>
      </w:r>
      <w:r w:rsidR="00D72362">
        <w:rPr>
          <w:sz w:val="28"/>
          <w:szCs w:val="28"/>
        </w:rPr>
        <w:t>.</w:t>
      </w:r>
    </w:p>
    <w:p w14:paraId="737BED6D" w14:textId="04466566" w:rsidR="00C576B1" w:rsidRPr="003F12F2" w:rsidRDefault="0018026E" w:rsidP="00A079B0">
      <w:pPr>
        <w:pStyle w:val="a5"/>
        <w:tabs>
          <w:tab w:val="left" w:pos="851"/>
          <w:tab w:val="left" w:pos="993"/>
        </w:tabs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BB9">
        <w:rPr>
          <w:sz w:val="28"/>
          <w:szCs w:val="28"/>
        </w:rPr>
        <w:t>8</w:t>
      </w:r>
      <w:r w:rsidR="00C576B1">
        <w:rPr>
          <w:sz w:val="28"/>
          <w:szCs w:val="28"/>
        </w:rPr>
        <w:t>.</w:t>
      </w:r>
      <w:r w:rsidR="003A5EB7">
        <w:rPr>
          <w:sz w:val="28"/>
          <w:szCs w:val="28"/>
        </w:rPr>
        <w:t> </w:t>
      </w:r>
      <w:r w:rsidR="00C576B1">
        <w:rPr>
          <w:sz w:val="28"/>
          <w:szCs w:val="28"/>
        </w:rPr>
        <w:t xml:space="preserve">В </w:t>
      </w:r>
      <w:r w:rsidR="00C576B1" w:rsidRPr="003F12F2">
        <w:rPr>
          <w:sz w:val="28"/>
          <w:szCs w:val="28"/>
        </w:rPr>
        <w:t xml:space="preserve">обязанности </w:t>
      </w:r>
      <w:r w:rsidR="00D72362" w:rsidRPr="003F12F2">
        <w:rPr>
          <w:sz w:val="28"/>
          <w:szCs w:val="28"/>
        </w:rPr>
        <w:t>н</w:t>
      </w:r>
      <w:r w:rsidR="00024B87" w:rsidRPr="003F12F2">
        <w:rPr>
          <w:sz w:val="28"/>
          <w:szCs w:val="28"/>
        </w:rPr>
        <w:t>ачальник</w:t>
      </w:r>
      <w:r w:rsidR="00D72362" w:rsidRPr="003F12F2">
        <w:rPr>
          <w:sz w:val="28"/>
          <w:szCs w:val="28"/>
        </w:rPr>
        <w:t>а</w:t>
      </w:r>
      <w:r w:rsidR="00024B87" w:rsidRPr="003F12F2">
        <w:rPr>
          <w:sz w:val="28"/>
          <w:szCs w:val="28"/>
        </w:rPr>
        <w:t xml:space="preserve"> </w:t>
      </w:r>
      <w:r w:rsidR="00D72362" w:rsidRPr="003F12F2">
        <w:rPr>
          <w:sz w:val="28"/>
          <w:szCs w:val="28"/>
        </w:rPr>
        <w:t xml:space="preserve">и сотрудников </w:t>
      </w:r>
      <w:r w:rsidR="00024B87" w:rsidRPr="003F12F2">
        <w:rPr>
          <w:sz w:val="28"/>
          <w:szCs w:val="28"/>
        </w:rPr>
        <w:t xml:space="preserve">отдела стратегии, аккредитации и </w:t>
      </w:r>
      <w:r w:rsidR="00834640">
        <w:rPr>
          <w:bCs/>
          <w:sz w:val="28"/>
        </w:rPr>
        <w:t>качества образования</w:t>
      </w:r>
      <w:r w:rsidR="00C576B1" w:rsidRPr="003F12F2">
        <w:rPr>
          <w:sz w:val="28"/>
          <w:szCs w:val="28"/>
        </w:rPr>
        <w:t xml:space="preserve"> входят:</w:t>
      </w:r>
    </w:p>
    <w:p w14:paraId="33B2933D" w14:textId="77777777" w:rsidR="00A7784D" w:rsidRPr="003F12F2" w:rsidRDefault="00A7784D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>исполнение поручений Председателя Правления-Ректора, Совета директоров, а для сотрудников также – непосредственного руководителя;</w:t>
      </w:r>
    </w:p>
    <w:p w14:paraId="64C74D18" w14:textId="4CC46CBD" w:rsidR="00A7784D" w:rsidRPr="003F12F2" w:rsidRDefault="00A7784D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 xml:space="preserve">соблюдение трудовой и исполнительской дисциплины, </w:t>
      </w:r>
      <w:r w:rsidR="00834640">
        <w:rPr>
          <w:sz w:val="28"/>
          <w:szCs w:val="28"/>
        </w:rPr>
        <w:t>п</w:t>
      </w:r>
      <w:r w:rsidRPr="003F12F2">
        <w:rPr>
          <w:sz w:val="28"/>
          <w:szCs w:val="28"/>
        </w:rPr>
        <w:t>равил внутреннего распорядка</w:t>
      </w:r>
      <w:r w:rsidR="00834640" w:rsidRPr="003F12F2">
        <w:rPr>
          <w:sz w:val="28"/>
          <w:szCs w:val="28"/>
        </w:rPr>
        <w:t>, правил</w:t>
      </w:r>
      <w:r w:rsidRPr="003F12F2">
        <w:rPr>
          <w:sz w:val="28"/>
          <w:szCs w:val="28"/>
        </w:rPr>
        <w:t xml:space="preserve"> и норм охраны труда, техники безопасности и пожарной </w:t>
      </w:r>
      <w:r w:rsidR="00323905">
        <w:rPr>
          <w:sz w:val="28"/>
          <w:szCs w:val="28"/>
        </w:rPr>
        <w:t>безопасности</w:t>
      </w:r>
      <w:r w:rsidRPr="003F12F2">
        <w:rPr>
          <w:sz w:val="28"/>
          <w:szCs w:val="28"/>
        </w:rPr>
        <w:t>;</w:t>
      </w:r>
    </w:p>
    <w:p w14:paraId="4CE58BED" w14:textId="77777777" w:rsidR="00A7784D" w:rsidRPr="003F12F2" w:rsidRDefault="00A7784D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>соблюдение установленных сроков исполнения заданий и поручений;</w:t>
      </w:r>
    </w:p>
    <w:p w14:paraId="1D35E6C1" w14:textId="5CD4CE1F" w:rsidR="00A7784D" w:rsidRPr="003F12F2" w:rsidRDefault="00A7784D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 xml:space="preserve">организация работы и эффективного взаимодействия сотрудников вверенного структурного подразделения (для </w:t>
      </w:r>
      <w:r w:rsidR="003F12F2" w:rsidRPr="003F12F2">
        <w:rPr>
          <w:sz w:val="28"/>
          <w:szCs w:val="28"/>
        </w:rPr>
        <w:t xml:space="preserve">начальника </w:t>
      </w:r>
      <w:r w:rsidR="00834640">
        <w:rPr>
          <w:sz w:val="28"/>
          <w:szCs w:val="28"/>
        </w:rPr>
        <w:t>ОСАКО</w:t>
      </w:r>
      <w:r w:rsidRPr="003F12F2">
        <w:rPr>
          <w:sz w:val="28"/>
          <w:szCs w:val="28"/>
        </w:rPr>
        <w:t>)</w:t>
      </w:r>
      <w:r w:rsidR="003F12F2" w:rsidRPr="003F12F2">
        <w:rPr>
          <w:sz w:val="28"/>
          <w:szCs w:val="28"/>
        </w:rPr>
        <w:t>.</w:t>
      </w:r>
    </w:p>
    <w:p w14:paraId="7FEAFD63" w14:textId="77777777" w:rsidR="00C576B1" w:rsidRDefault="00C576B1" w:rsidP="00A079B0">
      <w:pPr>
        <w:pStyle w:val="a5"/>
        <w:tabs>
          <w:tab w:val="left" w:pos="851"/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</w:rPr>
      </w:pPr>
    </w:p>
    <w:p w14:paraId="7507BC3E" w14:textId="77777777" w:rsidR="00C576B1" w:rsidRDefault="00C576B1" w:rsidP="00A079B0">
      <w:pPr>
        <w:pStyle w:val="a5"/>
        <w:tabs>
          <w:tab w:val="left" w:pos="851"/>
          <w:tab w:val="left" w:pos="993"/>
        </w:tabs>
        <w:ind w:right="2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Параграф 4. Должностная ответственность</w:t>
      </w:r>
    </w:p>
    <w:p w14:paraId="6BC8A473" w14:textId="77777777" w:rsidR="005751C3" w:rsidRDefault="005751C3" w:rsidP="00A079B0">
      <w:pPr>
        <w:pStyle w:val="a5"/>
        <w:tabs>
          <w:tab w:val="left" w:pos="851"/>
          <w:tab w:val="left" w:pos="993"/>
        </w:tabs>
        <w:ind w:right="28" w:firstLine="567"/>
        <w:jc w:val="both"/>
        <w:rPr>
          <w:sz w:val="28"/>
          <w:szCs w:val="28"/>
        </w:rPr>
      </w:pPr>
    </w:p>
    <w:p w14:paraId="4E810B47" w14:textId="710CD084" w:rsidR="00B31F80" w:rsidRPr="003F12F2" w:rsidRDefault="00B31F80" w:rsidP="00B31F80">
      <w:pPr>
        <w:pStyle w:val="a5"/>
        <w:tabs>
          <w:tab w:val="left" w:pos="993"/>
        </w:tabs>
        <w:ind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>19. </w:t>
      </w:r>
      <w:r w:rsidR="003F12F2" w:rsidRPr="003F12F2">
        <w:rPr>
          <w:sz w:val="28"/>
          <w:szCs w:val="28"/>
        </w:rPr>
        <w:t xml:space="preserve">Начальник и сотрудники отдела стратегии, аккредитации и </w:t>
      </w:r>
      <w:r w:rsidR="00834640">
        <w:rPr>
          <w:bCs/>
          <w:sz w:val="28"/>
        </w:rPr>
        <w:t>качества образования</w:t>
      </w:r>
      <w:r w:rsidR="003F12F2" w:rsidRPr="003F12F2">
        <w:rPr>
          <w:sz w:val="28"/>
          <w:szCs w:val="28"/>
        </w:rPr>
        <w:t xml:space="preserve"> несут ответственность за:</w:t>
      </w:r>
    </w:p>
    <w:p w14:paraId="479A9522" w14:textId="54322283" w:rsidR="00B31F80" w:rsidRPr="003F12F2" w:rsidRDefault="00B31F8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 xml:space="preserve">нарушение Трудового кодекса Республики Казахстан, Устава НАО «Костанайский региональный университет имени </w:t>
      </w:r>
      <w:r w:rsidR="00323905" w:rsidRPr="00F1356D">
        <w:rPr>
          <w:sz w:val="28"/>
          <w:szCs w:val="28"/>
        </w:rPr>
        <w:t xml:space="preserve">Ахмет </w:t>
      </w:r>
      <w:proofErr w:type="spellStart"/>
      <w:r w:rsidR="00323905" w:rsidRPr="00F1356D">
        <w:rPr>
          <w:sz w:val="28"/>
          <w:szCs w:val="28"/>
        </w:rPr>
        <w:t>Байтұрсынұлы</w:t>
      </w:r>
      <w:proofErr w:type="spellEnd"/>
      <w:r w:rsidRPr="003F12F2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10581A3D" w14:textId="0484907D" w:rsidR="00B31F80" w:rsidRPr="003F12F2" w:rsidRDefault="00B31F8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>разглашение коммерческой</w:t>
      </w:r>
      <w:r w:rsidR="00364214">
        <w:rPr>
          <w:sz w:val="28"/>
          <w:szCs w:val="28"/>
        </w:rPr>
        <w:t xml:space="preserve">, </w:t>
      </w:r>
      <w:r w:rsidRPr="003F12F2">
        <w:rPr>
          <w:sz w:val="28"/>
          <w:szCs w:val="28"/>
        </w:rPr>
        <w:t>служебной или иной тайны, охраняемой законом, ставшей известной в ходе выполнения должностных обязанностей;</w:t>
      </w:r>
    </w:p>
    <w:p w14:paraId="1EF34451" w14:textId="77777777" w:rsidR="00B31F80" w:rsidRPr="003F12F2" w:rsidRDefault="00B31F8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>разглашение персональных данных работников Университета</w:t>
      </w:r>
      <w:r w:rsidRPr="003F12F2">
        <w:rPr>
          <w:sz w:val="28"/>
          <w:szCs w:val="28"/>
          <w:lang w:val="kk-KZ"/>
        </w:rPr>
        <w:t>;</w:t>
      </w:r>
      <w:r w:rsidRPr="003F12F2">
        <w:rPr>
          <w:sz w:val="28"/>
          <w:szCs w:val="28"/>
        </w:rPr>
        <w:t xml:space="preserve"> </w:t>
      </w:r>
    </w:p>
    <w:p w14:paraId="7590AD11" w14:textId="77777777" w:rsidR="00B31F80" w:rsidRPr="003F12F2" w:rsidRDefault="00B31F8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14:paraId="4A4C569E" w14:textId="77777777" w:rsidR="00B31F80" w:rsidRPr="003F12F2" w:rsidRDefault="00B31F8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47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14:paraId="6DA3C589" w14:textId="66A51A7B" w:rsidR="00B31F80" w:rsidRPr="003F12F2" w:rsidRDefault="00B31F8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3F12F2">
        <w:rPr>
          <w:sz w:val="28"/>
          <w:szCs w:val="28"/>
        </w:rPr>
        <w:t>организацию оперативной и качественной подготовки документов, ведение делопроизводства в соответствии с действующими правилами и инструкциями.</w:t>
      </w:r>
    </w:p>
    <w:p w14:paraId="01170483" w14:textId="6639CA8A" w:rsidR="00C576B1" w:rsidRDefault="00C576B1" w:rsidP="00A079B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F8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37C91">
        <w:rPr>
          <w:sz w:val="28"/>
          <w:szCs w:val="28"/>
        </w:rPr>
        <w:t> </w:t>
      </w:r>
      <w:r>
        <w:rPr>
          <w:sz w:val="28"/>
          <w:szCs w:val="28"/>
        </w:rPr>
        <w:t xml:space="preserve">За ненадлежащее исполнение должностных обязанностей и нарушение трудовой дисциплины </w:t>
      </w:r>
      <w:r w:rsidR="003F12F2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="009940E6">
        <w:rPr>
          <w:sz w:val="28"/>
          <w:szCs w:val="28"/>
        </w:rPr>
        <w:t>о</w:t>
      </w:r>
      <w:r w:rsidR="00863E13">
        <w:rPr>
          <w:sz w:val="28"/>
          <w:szCs w:val="28"/>
        </w:rPr>
        <w:t>тдел</w:t>
      </w:r>
      <w:r w:rsidR="009940E6">
        <w:rPr>
          <w:sz w:val="28"/>
          <w:szCs w:val="28"/>
        </w:rPr>
        <w:t>а</w:t>
      </w:r>
      <w:r w:rsidR="00863E13">
        <w:rPr>
          <w:sz w:val="28"/>
          <w:szCs w:val="28"/>
        </w:rPr>
        <w:t xml:space="preserve"> стратегии, аккредитации и </w:t>
      </w:r>
      <w:r w:rsidR="00834640">
        <w:rPr>
          <w:bCs/>
          <w:sz w:val="28"/>
        </w:rPr>
        <w:t>качества образования</w:t>
      </w:r>
      <w:r>
        <w:rPr>
          <w:sz w:val="28"/>
          <w:szCs w:val="28"/>
        </w:rPr>
        <w:t xml:space="preserve"> несут ответственность в порядке, предусмотренном действующим законодательством РК.</w:t>
      </w:r>
    </w:p>
    <w:p w14:paraId="6B14BB0D" w14:textId="77777777" w:rsidR="00C576B1" w:rsidRDefault="00C576B1" w:rsidP="00A079B0">
      <w:pPr>
        <w:pStyle w:val="a5"/>
        <w:tabs>
          <w:tab w:val="left" w:pos="993"/>
        </w:tabs>
        <w:ind w:right="28" w:firstLine="567"/>
        <w:jc w:val="both"/>
        <w:rPr>
          <w:b/>
          <w:sz w:val="28"/>
        </w:rPr>
      </w:pPr>
    </w:p>
    <w:p w14:paraId="4B827D66" w14:textId="77777777" w:rsidR="00EC6DE6" w:rsidRDefault="00EC6DE6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</w:rPr>
        <w:br w:type="page"/>
      </w:r>
    </w:p>
    <w:p w14:paraId="1558DB09" w14:textId="774FCD43" w:rsidR="00C576B1" w:rsidRDefault="00C576B1" w:rsidP="00A079B0">
      <w:pPr>
        <w:pStyle w:val="a5"/>
        <w:tabs>
          <w:tab w:val="left" w:pos="993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>Параграф</w:t>
      </w:r>
      <w:r>
        <w:rPr>
          <w:b/>
          <w:sz w:val="28"/>
          <w:szCs w:val="28"/>
        </w:rPr>
        <w:t xml:space="preserve"> 5. Материально-техническое обеспечение</w:t>
      </w:r>
    </w:p>
    <w:p w14:paraId="0B59B310" w14:textId="77777777" w:rsidR="005751C3" w:rsidRDefault="005751C3" w:rsidP="00A079B0">
      <w:pPr>
        <w:tabs>
          <w:tab w:val="left" w:pos="993"/>
        </w:tabs>
        <w:ind w:right="-1" w:firstLine="567"/>
        <w:jc w:val="both"/>
        <w:rPr>
          <w:sz w:val="28"/>
        </w:rPr>
      </w:pPr>
    </w:p>
    <w:p w14:paraId="0CD7AA49" w14:textId="17A26ADA" w:rsidR="00C576B1" w:rsidRDefault="00C576B1" w:rsidP="00A079B0">
      <w:pPr>
        <w:tabs>
          <w:tab w:val="left" w:pos="993"/>
        </w:tabs>
        <w:ind w:right="-1" w:firstLine="567"/>
        <w:jc w:val="both"/>
        <w:rPr>
          <w:sz w:val="28"/>
        </w:rPr>
      </w:pPr>
      <w:r>
        <w:rPr>
          <w:sz w:val="28"/>
        </w:rPr>
        <w:t>2</w:t>
      </w:r>
      <w:r w:rsidR="00B31F80">
        <w:rPr>
          <w:sz w:val="28"/>
        </w:rPr>
        <w:t>1</w:t>
      </w:r>
      <w:r>
        <w:rPr>
          <w:sz w:val="28"/>
        </w:rPr>
        <w:t>.</w:t>
      </w:r>
      <w:r w:rsidR="00B37C91">
        <w:rPr>
          <w:sz w:val="28"/>
        </w:rPr>
        <w:t> </w:t>
      </w:r>
      <w:r w:rsidR="00863E13">
        <w:rPr>
          <w:sz w:val="28"/>
          <w:szCs w:val="28"/>
        </w:rPr>
        <w:t xml:space="preserve">Отдел стратегии, аккредитации и </w:t>
      </w:r>
      <w:r w:rsidR="00834640">
        <w:rPr>
          <w:bCs/>
          <w:sz w:val="28"/>
        </w:rPr>
        <w:t>качества образования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для качественного выполнения своих функций долж</w:t>
      </w:r>
      <w:r w:rsidR="009940E6">
        <w:rPr>
          <w:sz w:val="28"/>
        </w:rPr>
        <w:t>ен</w:t>
      </w:r>
      <w:r>
        <w:rPr>
          <w:sz w:val="28"/>
        </w:rPr>
        <w:t xml:space="preserve"> обладать необходимым материально-техническим обеспечением. </w:t>
      </w:r>
    </w:p>
    <w:p w14:paraId="48AC66F8" w14:textId="77777777" w:rsidR="00C576B1" w:rsidRDefault="00C576B1" w:rsidP="00A079B0">
      <w:pPr>
        <w:tabs>
          <w:tab w:val="left" w:pos="993"/>
        </w:tabs>
        <w:ind w:right="-1" w:firstLine="567"/>
        <w:jc w:val="both"/>
        <w:rPr>
          <w:sz w:val="28"/>
        </w:rPr>
      </w:pPr>
    </w:p>
    <w:p w14:paraId="18F717A1" w14:textId="77777777" w:rsidR="00C576B1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Взаимодействие с другими подразделениями</w:t>
      </w:r>
    </w:p>
    <w:p w14:paraId="0B3713DB" w14:textId="77777777" w:rsidR="005751C3" w:rsidRDefault="005751C3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</w:p>
    <w:p w14:paraId="5A5245AA" w14:textId="5271F2BD" w:rsidR="00C576B1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F8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37C91">
        <w:rPr>
          <w:sz w:val="28"/>
          <w:szCs w:val="28"/>
        </w:rPr>
        <w:t> </w:t>
      </w:r>
      <w:r w:rsidR="00863E13">
        <w:rPr>
          <w:sz w:val="28"/>
          <w:szCs w:val="28"/>
        </w:rPr>
        <w:t xml:space="preserve">Отдел стратегии, аккредитации и </w:t>
      </w:r>
      <w:r w:rsidR="00834640">
        <w:rPr>
          <w:bCs/>
          <w:sz w:val="28"/>
        </w:rPr>
        <w:t>качества образования</w:t>
      </w:r>
      <w:r>
        <w:rPr>
          <w:sz w:val="28"/>
          <w:szCs w:val="28"/>
        </w:rPr>
        <w:t xml:space="preserve"> в рамках своих полномочий взаимодействует со всеми подразделениями КРУ имени </w:t>
      </w:r>
      <w:r w:rsidR="00323905" w:rsidRPr="00F1356D">
        <w:rPr>
          <w:sz w:val="28"/>
          <w:szCs w:val="28"/>
        </w:rPr>
        <w:t xml:space="preserve">Ахмет </w:t>
      </w:r>
      <w:proofErr w:type="spellStart"/>
      <w:r w:rsidR="00323905" w:rsidRPr="00F1356D">
        <w:rPr>
          <w:sz w:val="28"/>
          <w:szCs w:val="28"/>
        </w:rPr>
        <w:t>Байтұрсынұлы</w:t>
      </w:r>
      <w:proofErr w:type="spellEnd"/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а также в пределах своей компетенции </w:t>
      </w:r>
      <w:r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</w:rPr>
        <w:t>со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сторонними организациями.</w:t>
      </w:r>
    </w:p>
    <w:p w14:paraId="21478438" w14:textId="77777777" w:rsidR="00C576B1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</w:p>
    <w:p w14:paraId="4FA81CAD" w14:textId="77777777" w:rsidR="00C576B1" w:rsidRDefault="00C576B1" w:rsidP="00A079B0">
      <w:pPr>
        <w:tabs>
          <w:tab w:val="left" w:pos="993"/>
          <w:tab w:val="left" w:pos="1134"/>
        </w:tabs>
        <w:ind w:right="-1" w:firstLine="567"/>
        <w:rPr>
          <w:b/>
          <w:sz w:val="28"/>
        </w:rPr>
      </w:pPr>
      <w:r>
        <w:rPr>
          <w:b/>
          <w:sz w:val="28"/>
        </w:rPr>
        <w:t>Параграф</w:t>
      </w:r>
      <w:r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Поощрение сотрудников </w:t>
      </w:r>
    </w:p>
    <w:p w14:paraId="5B015E05" w14:textId="77777777" w:rsidR="005751C3" w:rsidRDefault="005751C3" w:rsidP="00A079B0">
      <w:pPr>
        <w:tabs>
          <w:tab w:val="left" w:pos="993"/>
          <w:tab w:val="left" w:pos="1134"/>
        </w:tabs>
        <w:ind w:right="-1" w:firstLine="567"/>
        <w:jc w:val="both"/>
        <w:rPr>
          <w:sz w:val="28"/>
        </w:rPr>
      </w:pPr>
    </w:p>
    <w:p w14:paraId="7F610BDC" w14:textId="7A573813" w:rsidR="00C576B1" w:rsidRDefault="00C576B1" w:rsidP="00A079B0">
      <w:pPr>
        <w:tabs>
          <w:tab w:val="left" w:pos="993"/>
          <w:tab w:val="left" w:pos="1134"/>
        </w:tabs>
        <w:ind w:right="-1" w:firstLine="567"/>
        <w:jc w:val="both"/>
        <w:rPr>
          <w:sz w:val="28"/>
        </w:rPr>
      </w:pPr>
      <w:r>
        <w:rPr>
          <w:sz w:val="28"/>
        </w:rPr>
        <w:t>2</w:t>
      </w:r>
      <w:r w:rsidR="00B31F80">
        <w:rPr>
          <w:sz w:val="28"/>
        </w:rPr>
        <w:t>3</w:t>
      </w:r>
      <w:r>
        <w:rPr>
          <w:sz w:val="28"/>
        </w:rPr>
        <w:t>.</w:t>
      </w:r>
      <w:r w:rsidR="00B37C91">
        <w:rPr>
          <w:sz w:val="28"/>
        </w:rPr>
        <w:t> </w:t>
      </w:r>
      <w:r>
        <w:rPr>
          <w:sz w:val="28"/>
        </w:rPr>
        <w:t xml:space="preserve">За своевременное и качественное выполнение порученной работы сотрудники </w:t>
      </w:r>
      <w:r w:rsidR="00834640">
        <w:rPr>
          <w:sz w:val="28"/>
          <w:szCs w:val="28"/>
        </w:rPr>
        <w:t>ОСАКО</w:t>
      </w:r>
      <w:r>
        <w:rPr>
          <w:sz w:val="28"/>
          <w:szCs w:val="28"/>
        </w:rPr>
        <w:t xml:space="preserve"> </w:t>
      </w:r>
      <w:r>
        <w:rPr>
          <w:sz w:val="28"/>
        </w:rPr>
        <w:t>поощряются приказом Председателя Правле</w:t>
      </w:r>
      <w:r w:rsidR="003A5EB7">
        <w:rPr>
          <w:sz w:val="28"/>
        </w:rPr>
        <w:t>ния-</w:t>
      </w:r>
      <w:r w:rsidR="0085113C">
        <w:rPr>
          <w:sz w:val="28"/>
        </w:rPr>
        <w:t>Р</w:t>
      </w:r>
      <w:r>
        <w:rPr>
          <w:sz w:val="28"/>
        </w:rPr>
        <w:t xml:space="preserve">ектора </w:t>
      </w:r>
      <w:r w:rsidRPr="00FE2E7A">
        <w:rPr>
          <w:sz w:val="28"/>
        </w:rPr>
        <w:t xml:space="preserve">по представлению </w:t>
      </w:r>
      <w:r w:rsidR="009940E6" w:rsidRPr="00FE2E7A">
        <w:rPr>
          <w:sz w:val="28"/>
          <w:szCs w:val="28"/>
        </w:rPr>
        <w:t>н</w:t>
      </w:r>
      <w:r w:rsidR="00024B87" w:rsidRPr="00FE2E7A">
        <w:rPr>
          <w:sz w:val="28"/>
          <w:szCs w:val="28"/>
        </w:rPr>
        <w:t>ачальник</w:t>
      </w:r>
      <w:r w:rsidR="009940E6" w:rsidRPr="00FE2E7A">
        <w:rPr>
          <w:sz w:val="28"/>
          <w:szCs w:val="28"/>
        </w:rPr>
        <w:t>а</w:t>
      </w:r>
      <w:r w:rsidR="00024B87" w:rsidRPr="00FE2E7A">
        <w:rPr>
          <w:sz w:val="28"/>
          <w:szCs w:val="28"/>
        </w:rPr>
        <w:t xml:space="preserve"> </w:t>
      </w:r>
      <w:r w:rsidR="00834640">
        <w:rPr>
          <w:sz w:val="28"/>
          <w:szCs w:val="28"/>
        </w:rPr>
        <w:t>ОСАКО</w:t>
      </w:r>
      <w:r w:rsidR="009940E6" w:rsidRPr="00FE2E7A">
        <w:rPr>
          <w:sz w:val="28"/>
          <w:szCs w:val="28"/>
        </w:rPr>
        <w:t xml:space="preserve">, а начальник </w:t>
      </w:r>
      <w:r w:rsidR="00834640">
        <w:rPr>
          <w:sz w:val="28"/>
          <w:szCs w:val="28"/>
        </w:rPr>
        <w:t>ОСАКО</w:t>
      </w:r>
      <w:r w:rsidR="009940E6" w:rsidRPr="00FE2E7A">
        <w:rPr>
          <w:sz w:val="28"/>
          <w:szCs w:val="28"/>
        </w:rPr>
        <w:t xml:space="preserve"> –</w:t>
      </w:r>
      <w:r w:rsidR="00B31940" w:rsidRPr="00FE2E7A">
        <w:rPr>
          <w:sz w:val="28"/>
          <w:szCs w:val="28"/>
        </w:rPr>
        <w:t xml:space="preserve"> </w:t>
      </w:r>
      <w:r w:rsidR="00B31F80" w:rsidRPr="00B31F80">
        <w:rPr>
          <w:sz w:val="28"/>
        </w:rPr>
        <w:t>по</w:t>
      </w:r>
      <w:r w:rsidR="00B31F80">
        <w:rPr>
          <w:sz w:val="28"/>
        </w:rPr>
        <w:t xml:space="preserve"> решению Председателя Правления-</w:t>
      </w:r>
      <w:r w:rsidR="00B31F80" w:rsidRPr="00B31F80">
        <w:rPr>
          <w:sz w:val="28"/>
        </w:rPr>
        <w:t>Ректора</w:t>
      </w:r>
      <w:r w:rsidRPr="00FE2E7A">
        <w:rPr>
          <w:sz w:val="28"/>
        </w:rPr>
        <w:t>.</w:t>
      </w:r>
    </w:p>
    <w:p w14:paraId="4910F028" w14:textId="77777777" w:rsidR="00C576B1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</w:p>
    <w:p w14:paraId="29DA047A" w14:textId="77777777" w:rsidR="00C576B1" w:rsidRDefault="00C576B1" w:rsidP="00A079B0">
      <w:pPr>
        <w:shd w:val="clear" w:color="auto" w:fill="FFFFFF"/>
        <w:tabs>
          <w:tab w:val="left" w:pos="540"/>
          <w:tab w:val="left" w:pos="993"/>
        </w:tabs>
        <w:ind w:right="-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Глава 8. Порядок внесения изменений</w:t>
      </w:r>
    </w:p>
    <w:p w14:paraId="2BEA7CE9" w14:textId="77777777" w:rsidR="00C576B1" w:rsidRDefault="00C576B1" w:rsidP="00A079B0">
      <w:pPr>
        <w:shd w:val="clear" w:color="auto" w:fill="FFFFFF"/>
        <w:tabs>
          <w:tab w:val="left" w:pos="900"/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</w:p>
    <w:p w14:paraId="5DC6C026" w14:textId="042F3252" w:rsidR="00C576B1" w:rsidRPr="003F12F2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  <w:r w:rsidRPr="003F12F2">
        <w:rPr>
          <w:color w:val="000000"/>
          <w:sz w:val="28"/>
          <w:szCs w:val="28"/>
        </w:rPr>
        <w:t>2</w:t>
      </w:r>
      <w:r w:rsidR="00B31F80" w:rsidRPr="003F12F2">
        <w:rPr>
          <w:color w:val="000000"/>
          <w:sz w:val="28"/>
          <w:szCs w:val="28"/>
        </w:rPr>
        <w:t>4</w:t>
      </w:r>
      <w:r w:rsidRPr="003F12F2">
        <w:rPr>
          <w:color w:val="000000"/>
          <w:sz w:val="28"/>
          <w:szCs w:val="28"/>
        </w:rPr>
        <w:t>.</w:t>
      </w:r>
      <w:r w:rsidR="00B37C91" w:rsidRPr="003F12F2">
        <w:rPr>
          <w:color w:val="000000"/>
          <w:sz w:val="28"/>
          <w:szCs w:val="28"/>
        </w:rPr>
        <w:t> </w:t>
      </w:r>
      <w:r w:rsidRPr="003F12F2">
        <w:rPr>
          <w:color w:val="000000"/>
          <w:sz w:val="28"/>
          <w:szCs w:val="28"/>
        </w:rPr>
        <w:t xml:space="preserve">Внесение изменений в настоящее </w:t>
      </w:r>
      <w:r w:rsidR="000F649A" w:rsidRPr="003F12F2">
        <w:rPr>
          <w:color w:val="000000"/>
          <w:sz w:val="28"/>
          <w:szCs w:val="28"/>
        </w:rPr>
        <w:t>П</w:t>
      </w:r>
      <w:r w:rsidRPr="003F12F2">
        <w:rPr>
          <w:color w:val="000000"/>
          <w:sz w:val="28"/>
          <w:szCs w:val="28"/>
        </w:rPr>
        <w:t xml:space="preserve">оложение осуществляется по инициативе </w:t>
      </w:r>
      <w:r w:rsidR="009940E6" w:rsidRPr="003F12F2">
        <w:rPr>
          <w:sz w:val="28"/>
          <w:szCs w:val="28"/>
        </w:rPr>
        <w:t xml:space="preserve">начальника </w:t>
      </w:r>
      <w:r w:rsidR="00834640">
        <w:rPr>
          <w:sz w:val="28"/>
          <w:szCs w:val="28"/>
        </w:rPr>
        <w:t>ОСАКО</w:t>
      </w:r>
      <w:r w:rsidR="009940E6" w:rsidRPr="003F12F2">
        <w:rPr>
          <w:sz w:val="28"/>
          <w:szCs w:val="28"/>
        </w:rPr>
        <w:t xml:space="preserve">, </w:t>
      </w:r>
      <w:r w:rsidR="00B31940" w:rsidRPr="003F12F2">
        <w:rPr>
          <w:color w:val="000000"/>
          <w:sz w:val="28"/>
          <w:szCs w:val="28"/>
        </w:rPr>
        <w:t xml:space="preserve">начальника </w:t>
      </w:r>
      <w:r w:rsidR="0017403C" w:rsidRPr="003F12F2">
        <w:rPr>
          <w:color w:val="000000"/>
          <w:spacing w:val="-10"/>
          <w:sz w:val="28"/>
        </w:rPr>
        <w:t>ОУП</w:t>
      </w:r>
      <w:r w:rsidR="00FE2E7A" w:rsidRPr="003F12F2">
        <w:rPr>
          <w:color w:val="000000"/>
          <w:spacing w:val="-10"/>
          <w:sz w:val="28"/>
        </w:rPr>
        <w:t xml:space="preserve"> </w:t>
      </w:r>
      <w:r w:rsidRPr="003F12F2">
        <w:rPr>
          <w:color w:val="000000"/>
          <w:sz w:val="28"/>
          <w:szCs w:val="28"/>
        </w:rPr>
        <w:t xml:space="preserve">и производится в соответствии с ДП </w:t>
      </w:r>
      <w:r w:rsidR="00B31F80" w:rsidRPr="003F12F2">
        <w:rPr>
          <w:color w:val="000000"/>
          <w:sz w:val="28"/>
          <w:szCs w:val="28"/>
        </w:rPr>
        <w:t xml:space="preserve">082-2022 </w:t>
      </w:r>
      <w:r w:rsidRPr="003F12F2">
        <w:rPr>
          <w:color w:val="000000"/>
          <w:sz w:val="28"/>
          <w:szCs w:val="28"/>
        </w:rPr>
        <w:t xml:space="preserve">Документированная процедура. Управление документацией. </w:t>
      </w:r>
    </w:p>
    <w:p w14:paraId="2CC652EA" w14:textId="77777777" w:rsidR="00C576B1" w:rsidRPr="003F12F2" w:rsidRDefault="00C576B1" w:rsidP="00A079B0">
      <w:pPr>
        <w:pStyle w:val="a5"/>
        <w:tabs>
          <w:tab w:val="left" w:pos="993"/>
        </w:tabs>
        <w:ind w:right="-1" w:firstLine="567"/>
        <w:jc w:val="center"/>
        <w:rPr>
          <w:b/>
          <w:sz w:val="28"/>
          <w:szCs w:val="28"/>
        </w:rPr>
      </w:pPr>
    </w:p>
    <w:p w14:paraId="4F679E11" w14:textId="77777777" w:rsidR="00C576B1" w:rsidRPr="003F12F2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3F12F2">
        <w:rPr>
          <w:b/>
          <w:bCs/>
          <w:color w:val="000000"/>
          <w:sz w:val="28"/>
          <w:szCs w:val="28"/>
        </w:rPr>
        <w:t>Глава 9. Согласование, хранение и рассылка</w:t>
      </w:r>
    </w:p>
    <w:p w14:paraId="5527E1D1" w14:textId="77777777" w:rsidR="00C576B1" w:rsidRPr="003F12F2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bCs/>
          <w:color w:val="000000"/>
          <w:sz w:val="28"/>
          <w:szCs w:val="28"/>
        </w:rPr>
      </w:pPr>
    </w:p>
    <w:p w14:paraId="760F017D" w14:textId="348767B4" w:rsidR="00C576B1" w:rsidRPr="003F12F2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  <w:r w:rsidRPr="003F12F2">
        <w:rPr>
          <w:bCs/>
          <w:color w:val="000000"/>
          <w:sz w:val="28"/>
          <w:szCs w:val="28"/>
        </w:rPr>
        <w:t>2</w:t>
      </w:r>
      <w:r w:rsidR="00B31F80" w:rsidRPr="003F12F2">
        <w:rPr>
          <w:bCs/>
          <w:color w:val="000000"/>
          <w:sz w:val="28"/>
          <w:szCs w:val="28"/>
        </w:rPr>
        <w:t>5</w:t>
      </w:r>
      <w:r w:rsidRPr="003F12F2">
        <w:rPr>
          <w:bCs/>
          <w:color w:val="000000"/>
          <w:sz w:val="28"/>
          <w:szCs w:val="28"/>
        </w:rPr>
        <w:t>.</w:t>
      </w:r>
      <w:r w:rsidR="00B37C91" w:rsidRPr="003F12F2">
        <w:rPr>
          <w:bCs/>
          <w:color w:val="000000"/>
          <w:sz w:val="28"/>
          <w:szCs w:val="28"/>
        </w:rPr>
        <w:t> </w:t>
      </w:r>
      <w:r w:rsidRPr="003F12F2">
        <w:rPr>
          <w:bCs/>
          <w:color w:val="000000"/>
          <w:sz w:val="28"/>
          <w:szCs w:val="28"/>
        </w:rPr>
        <w:t xml:space="preserve">Согласование, хранение и рассылка производятся в соответствии </w:t>
      </w:r>
      <w:r w:rsidR="00FE2E7A" w:rsidRPr="003F12F2">
        <w:rPr>
          <w:sz w:val="28"/>
          <w:szCs w:val="28"/>
        </w:rPr>
        <w:t xml:space="preserve">ДП </w:t>
      </w:r>
      <w:r w:rsidR="00D214A6" w:rsidRPr="00D214A6">
        <w:rPr>
          <w:sz w:val="28"/>
          <w:szCs w:val="28"/>
        </w:rPr>
        <w:t xml:space="preserve">082-2022 </w:t>
      </w:r>
      <w:r w:rsidRPr="003F12F2">
        <w:rPr>
          <w:sz w:val="28"/>
          <w:szCs w:val="28"/>
        </w:rPr>
        <w:t>Документированная процедура. Управление документацией.</w:t>
      </w:r>
      <w:r w:rsidRPr="003F12F2">
        <w:rPr>
          <w:color w:val="000000"/>
          <w:sz w:val="28"/>
          <w:szCs w:val="28"/>
        </w:rPr>
        <w:t xml:space="preserve"> </w:t>
      </w:r>
    </w:p>
    <w:p w14:paraId="38B90E33" w14:textId="1A062A7C" w:rsidR="00C576B1" w:rsidRPr="003F12F2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  <w:r w:rsidRPr="003F12F2">
        <w:rPr>
          <w:color w:val="000000"/>
          <w:sz w:val="28"/>
          <w:szCs w:val="28"/>
        </w:rPr>
        <w:t>2</w:t>
      </w:r>
      <w:r w:rsidR="00B31F80" w:rsidRPr="003F12F2">
        <w:rPr>
          <w:color w:val="000000"/>
          <w:sz w:val="28"/>
          <w:szCs w:val="28"/>
        </w:rPr>
        <w:t>6</w:t>
      </w:r>
      <w:r w:rsidRPr="003F12F2">
        <w:rPr>
          <w:color w:val="000000"/>
          <w:sz w:val="28"/>
          <w:szCs w:val="28"/>
        </w:rPr>
        <w:t>.</w:t>
      </w:r>
      <w:r w:rsidR="00B37C91" w:rsidRPr="003F12F2">
        <w:rPr>
          <w:color w:val="000000"/>
          <w:sz w:val="28"/>
          <w:szCs w:val="28"/>
        </w:rPr>
        <w:t> </w:t>
      </w:r>
      <w:r w:rsidRPr="003F12F2">
        <w:rPr>
          <w:color w:val="000000"/>
          <w:sz w:val="28"/>
          <w:szCs w:val="28"/>
        </w:rPr>
        <w:t xml:space="preserve">Настоящее Положение согласовывается с начальником </w:t>
      </w:r>
      <w:r w:rsidR="0085113C" w:rsidRPr="003F12F2">
        <w:rPr>
          <w:color w:val="000000"/>
          <w:sz w:val="28"/>
          <w:szCs w:val="28"/>
        </w:rPr>
        <w:t xml:space="preserve">отдела </w:t>
      </w:r>
      <w:r w:rsidR="00413203" w:rsidRPr="003F12F2">
        <w:rPr>
          <w:color w:val="000000"/>
          <w:sz w:val="28"/>
          <w:szCs w:val="28"/>
        </w:rPr>
        <w:t>правового обеспечения и</w:t>
      </w:r>
      <w:r w:rsidR="0085113C" w:rsidRPr="003F12F2">
        <w:rPr>
          <w:color w:val="000000"/>
          <w:sz w:val="28"/>
          <w:szCs w:val="28"/>
        </w:rPr>
        <w:t xml:space="preserve"> гос</w:t>
      </w:r>
      <w:r w:rsidR="00413203" w:rsidRPr="003F12F2">
        <w:rPr>
          <w:color w:val="000000"/>
          <w:sz w:val="28"/>
          <w:szCs w:val="28"/>
        </w:rPr>
        <w:t xml:space="preserve">ударственных </w:t>
      </w:r>
      <w:r w:rsidR="0085113C" w:rsidRPr="003F12F2">
        <w:rPr>
          <w:color w:val="000000"/>
          <w:sz w:val="28"/>
          <w:szCs w:val="28"/>
        </w:rPr>
        <w:t xml:space="preserve">закупок, начальником отдела </w:t>
      </w:r>
      <w:r w:rsidRPr="003F12F2">
        <w:rPr>
          <w:color w:val="000000"/>
          <w:sz w:val="28"/>
          <w:szCs w:val="28"/>
        </w:rPr>
        <w:t>управления персоналом</w:t>
      </w:r>
      <w:r w:rsidR="003C61E2" w:rsidRPr="003F12F2">
        <w:rPr>
          <w:color w:val="000000"/>
          <w:sz w:val="28"/>
          <w:szCs w:val="28"/>
        </w:rPr>
        <w:t xml:space="preserve"> </w:t>
      </w:r>
      <w:r w:rsidRPr="003F12F2">
        <w:rPr>
          <w:color w:val="000000"/>
          <w:sz w:val="28"/>
          <w:szCs w:val="28"/>
        </w:rPr>
        <w:t>и начальником отдела</w:t>
      </w:r>
      <w:r w:rsidR="0085113C" w:rsidRPr="003F12F2">
        <w:rPr>
          <w:color w:val="000000"/>
          <w:sz w:val="28"/>
          <w:szCs w:val="28"/>
        </w:rPr>
        <w:t xml:space="preserve"> документационного обеспечения.</w:t>
      </w:r>
    </w:p>
    <w:p w14:paraId="2E6282AF" w14:textId="6E966ADD" w:rsidR="00C576B1" w:rsidRPr="003F12F2" w:rsidRDefault="00C576B1" w:rsidP="00A079B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12F2">
        <w:rPr>
          <w:color w:val="000000"/>
          <w:sz w:val="28"/>
          <w:szCs w:val="28"/>
        </w:rPr>
        <w:t>2</w:t>
      </w:r>
      <w:r w:rsidR="00B31F80" w:rsidRPr="003F12F2">
        <w:rPr>
          <w:color w:val="000000"/>
          <w:sz w:val="28"/>
          <w:szCs w:val="28"/>
        </w:rPr>
        <w:t>7</w:t>
      </w:r>
      <w:r w:rsidRPr="003F12F2">
        <w:rPr>
          <w:color w:val="000000"/>
          <w:sz w:val="28"/>
          <w:szCs w:val="28"/>
        </w:rPr>
        <w:t>. Положение утверждается приказом Председателя Правления</w:t>
      </w:r>
      <w:r w:rsidR="0085113C" w:rsidRPr="003F12F2">
        <w:rPr>
          <w:color w:val="000000"/>
          <w:sz w:val="28"/>
          <w:szCs w:val="28"/>
        </w:rPr>
        <w:t>-Р</w:t>
      </w:r>
      <w:r w:rsidRPr="003F12F2">
        <w:rPr>
          <w:color w:val="000000"/>
          <w:sz w:val="28"/>
          <w:szCs w:val="28"/>
        </w:rPr>
        <w:t>ектор</w:t>
      </w:r>
      <w:r w:rsidR="00C913A1" w:rsidRPr="003F12F2">
        <w:rPr>
          <w:color w:val="000000"/>
          <w:sz w:val="28"/>
          <w:szCs w:val="28"/>
        </w:rPr>
        <w:t>а</w:t>
      </w:r>
      <w:r w:rsidRPr="003F12F2">
        <w:rPr>
          <w:color w:val="000000"/>
          <w:sz w:val="28"/>
          <w:szCs w:val="28"/>
        </w:rPr>
        <w:t xml:space="preserve"> </w:t>
      </w:r>
      <w:r w:rsidR="00556B2C" w:rsidRPr="003F12F2">
        <w:rPr>
          <w:color w:val="000000"/>
          <w:sz w:val="28"/>
          <w:szCs w:val="28"/>
        </w:rPr>
        <w:t>КРУ</w:t>
      </w:r>
      <w:r w:rsidRPr="003F12F2">
        <w:rPr>
          <w:color w:val="000000"/>
          <w:sz w:val="28"/>
          <w:szCs w:val="28"/>
        </w:rPr>
        <w:t>.</w:t>
      </w:r>
    </w:p>
    <w:p w14:paraId="4F149E5F" w14:textId="77777777" w:rsidR="00B31F80" w:rsidRPr="003F12F2" w:rsidRDefault="0018026E" w:rsidP="00B31F8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12F2">
        <w:rPr>
          <w:color w:val="000000"/>
          <w:sz w:val="28"/>
          <w:szCs w:val="28"/>
        </w:rPr>
        <w:t>2</w:t>
      </w:r>
      <w:r w:rsidR="00B31F80" w:rsidRPr="003F12F2">
        <w:rPr>
          <w:color w:val="000000"/>
          <w:sz w:val="28"/>
          <w:szCs w:val="28"/>
        </w:rPr>
        <w:t>8</w:t>
      </w:r>
      <w:r w:rsidR="00C576B1" w:rsidRPr="003F12F2">
        <w:rPr>
          <w:color w:val="000000"/>
          <w:sz w:val="28"/>
          <w:szCs w:val="28"/>
        </w:rPr>
        <w:t>.</w:t>
      </w:r>
      <w:r w:rsidR="00B37C91" w:rsidRPr="003F12F2">
        <w:rPr>
          <w:color w:val="000000"/>
          <w:sz w:val="28"/>
          <w:szCs w:val="28"/>
        </w:rPr>
        <w:t> </w:t>
      </w:r>
      <w:r w:rsidR="00C576B1" w:rsidRPr="003F12F2">
        <w:rPr>
          <w:color w:val="000000"/>
          <w:sz w:val="28"/>
          <w:szCs w:val="28"/>
        </w:rPr>
        <w:t xml:space="preserve">Подлинник настоящего Положения вместе </w:t>
      </w:r>
      <w:r w:rsidR="00B31F80" w:rsidRPr="003F12F2">
        <w:rPr>
          <w:color w:val="000000"/>
          <w:sz w:val="28"/>
          <w:szCs w:val="28"/>
        </w:rPr>
        <w:t>с «</w:t>
      </w:r>
      <w:r w:rsidR="00B31F80" w:rsidRPr="003F12F2">
        <w:rPr>
          <w:color w:val="000000"/>
          <w:sz w:val="28"/>
          <w:szCs w:val="28"/>
          <w:lang w:val="kk-KZ"/>
        </w:rPr>
        <w:t>Л</w:t>
      </w:r>
      <w:r w:rsidR="00B31F80" w:rsidRPr="003F12F2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67FCD27B" w14:textId="24846784" w:rsidR="00C576B1" w:rsidRPr="0018026E" w:rsidRDefault="00B31F80" w:rsidP="00A079B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F12F2">
        <w:rPr>
          <w:color w:val="000000"/>
          <w:sz w:val="28"/>
          <w:szCs w:val="28"/>
        </w:rPr>
        <w:t>29</w:t>
      </w:r>
      <w:r w:rsidR="00C576B1" w:rsidRPr="003F12F2">
        <w:rPr>
          <w:color w:val="000000"/>
          <w:sz w:val="28"/>
          <w:szCs w:val="28"/>
        </w:rPr>
        <w:t>.</w:t>
      </w:r>
      <w:r w:rsidR="00B37C91" w:rsidRPr="003F12F2">
        <w:rPr>
          <w:color w:val="000000"/>
          <w:sz w:val="28"/>
          <w:szCs w:val="28"/>
        </w:rPr>
        <w:t> </w:t>
      </w:r>
      <w:r w:rsidR="00C576B1" w:rsidRPr="003F12F2">
        <w:rPr>
          <w:color w:val="000000"/>
          <w:sz w:val="28"/>
          <w:szCs w:val="28"/>
        </w:rPr>
        <w:t xml:space="preserve">Рабочие экземпляры настоящего Положения размещаются на сайте </w:t>
      </w:r>
      <w:r w:rsidR="0018026E" w:rsidRPr="003F12F2">
        <w:rPr>
          <w:sz w:val="28"/>
          <w:szCs w:val="28"/>
        </w:rPr>
        <w:t>Университета</w:t>
      </w:r>
      <w:r w:rsidRPr="003F12F2">
        <w:rPr>
          <w:sz w:val="28"/>
          <w:szCs w:val="28"/>
        </w:rPr>
        <w:t xml:space="preserve"> с доступом из внутренней корпоративной сети</w:t>
      </w:r>
      <w:r w:rsidRPr="003F12F2">
        <w:rPr>
          <w:color w:val="000000"/>
          <w:sz w:val="28"/>
          <w:szCs w:val="28"/>
        </w:rPr>
        <w:t>.</w:t>
      </w:r>
    </w:p>
    <w:sectPr w:rsidR="00C576B1" w:rsidRPr="0018026E" w:rsidSect="007E61D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8E0B" w14:textId="77777777" w:rsidR="00094BF7" w:rsidRDefault="00094BF7" w:rsidP="009B6404">
      <w:r>
        <w:separator/>
      </w:r>
    </w:p>
  </w:endnote>
  <w:endnote w:type="continuationSeparator" w:id="0">
    <w:p w14:paraId="09ABDFA2" w14:textId="77777777" w:rsidR="00094BF7" w:rsidRDefault="00094BF7" w:rsidP="009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680D" w14:textId="77777777" w:rsidR="00094BF7" w:rsidRDefault="00094BF7" w:rsidP="009B6404">
      <w:r>
        <w:separator/>
      </w:r>
    </w:p>
  </w:footnote>
  <w:footnote w:type="continuationSeparator" w:id="0">
    <w:p w14:paraId="5FC94A00" w14:textId="77777777" w:rsidR="00094BF7" w:rsidRDefault="00094BF7" w:rsidP="009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3286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3D732C" w14:textId="13A462C4" w:rsidR="007E61D5" w:rsidRPr="007E61D5" w:rsidRDefault="007E61D5" w:rsidP="007E61D5">
        <w:pPr>
          <w:pStyle w:val="a9"/>
          <w:jc w:val="center"/>
          <w:rPr>
            <w:sz w:val="28"/>
            <w:szCs w:val="28"/>
          </w:rPr>
        </w:pPr>
        <w:r w:rsidRPr="007E61D5">
          <w:rPr>
            <w:sz w:val="28"/>
            <w:szCs w:val="28"/>
          </w:rPr>
          <w:fldChar w:fldCharType="begin"/>
        </w:r>
        <w:r w:rsidRPr="007E61D5">
          <w:rPr>
            <w:sz w:val="28"/>
            <w:szCs w:val="28"/>
          </w:rPr>
          <w:instrText>PAGE   \* MERGEFORMAT</w:instrText>
        </w:r>
        <w:r w:rsidRPr="007E61D5">
          <w:rPr>
            <w:sz w:val="28"/>
            <w:szCs w:val="28"/>
          </w:rPr>
          <w:fldChar w:fldCharType="separate"/>
        </w:r>
        <w:r w:rsidR="005C1C09">
          <w:rPr>
            <w:noProof/>
            <w:sz w:val="28"/>
            <w:szCs w:val="28"/>
          </w:rPr>
          <w:t>2</w:t>
        </w:r>
        <w:r w:rsidRPr="007E61D5">
          <w:rPr>
            <w:sz w:val="28"/>
            <w:szCs w:val="28"/>
          </w:rPr>
          <w:fldChar w:fldCharType="end"/>
        </w:r>
      </w:p>
    </w:sdtContent>
  </w:sdt>
  <w:p w14:paraId="4B23095C" w14:textId="760D15D3" w:rsidR="009B6404" w:rsidRDefault="007E61D5" w:rsidP="009B6404">
    <w:pPr>
      <w:tabs>
        <w:tab w:val="center" w:pos="4677"/>
        <w:tab w:val="right" w:pos="9355"/>
      </w:tabs>
      <w:jc w:val="center"/>
      <w:rPr>
        <w:b/>
        <w:sz w:val="28"/>
        <w:szCs w:val="28"/>
        <w:lang w:eastAsia="x-none"/>
      </w:rPr>
    </w:pPr>
    <w:r>
      <w:rPr>
        <w:b/>
        <w:sz w:val="28"/>
        <w:szCs w:val="28"/>
        <w:lang w:eastAsia="x-none"/>
      </w:rPr>
      <w:t xml:space="preserve">ПП </w:t>
    </w:r>
    <w:r w:rsidR="00D824A7">
      <w:rPr>
        <w:b/>
        <w:sz w:val="28"/>
        <w:szCs w:val="28"/>
        <w:lang w:eastAsia="x-none"/>
      </w:rPr>
      <w:t>062</w:t>
    </w:r>
    <w:r>
      <w:rPr>
        <w:b/>
        <w:sz w:val="28"/>
        <w:szCs w:val="28"/>
        <w:lang w:eastAsia="x-none"/>
      </w:rPr>
      <w:t>-202</w:t>
    </w:r>
    <w:r w:rsidR="00C13C24">
      <w:rPr>
        <w:b/>
        <w:sz w:val="28"/>
        <w:szCs w:val="28"/>
        <w:lang w:eastAsia="x-none"/>
      </w:rPr>
      <w:t>4</w:t>
    </w:r>
  </w:p>
  <w:p w14:paraId="54C1C24C" w14:textId="77777777" w:rsidR="001D6E81" w:rsidRPr="009B6404" w:rsidRDefault="001D6E81" w:rsidP="009B6404">
    <w:pPr>
      <w:tabs>
        <w:tab w:val="center" w:pos="4677"/>
        <w:tab w:val="right" w:pos="9355"/>
      </w:tabs>
      <w:jc w:val="center"/>
      <w:rPr>
        <w:b/>
        <w:sz w:val="28"/>
        <w:szCs w:val="28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2126"/>
        </w:tabs>
        <w:ind w:left="2912" w:hanging="360"/>
      </w:pPr>
    </w:lvl>
  </w:abstractNum>
  <w:abstractNum w:abstractNumId="3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</w:lvl>
  </w:abstractNum>
  <w:abstractNum w:abstractNumId="4" w15:restartNumberingAfterBreak="0">
    <w:nsid w:val="0FB36C9A"/>
    <w:multiLevelType w:val="hybridMultilevel"/>
    <w:tmpl w:val="4C76BB64"/>
    <w:lvl w:ilvl="0" w:tplc="04190011">
      <w:start w:val="1"/>
      <w:numFmt w:val="decimal"/>
      <w:lvlText w:val="%1)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" w15:restartNumberingAfterBreak="0">
    <w:nsid w:val="12AD29ED"/>
    <w:multiLevelType w:val="hybridMultilevel"/>
    <w:tmpl w:val="656650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4675E9"/>
    <w:multiLevelType w:val="hybridMultilevel"/>
    <w:tmpl w:val="58926A02"/>
    <w:lvl w:ilvl="0" w:tplc="A622E7A4">
      <w:start w:val="1"/>
      <w:numFmt w:val="bullet"/>
      <w:lvlText w:val="-"/>
      <w:lvlJc w:val="left"/>
      <w:pPr>
        <w:ind w:left="1287" w:hanging="360"/>
      </w:pPr>
      <w:rPr>
        <w:rFonts w:ascii="PEW Report" w:hAnsi="MS Minch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781BF7"/>
    <w:multiLevelType w:val="hybridMultilevel"/>
    <w:tmpl w:val="EED2995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6410DC"/>
    <w:multiLevelType w:val="hybridMultilevel"/>
    <w:tmpl w:val="F6022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055E"/>
    <w:multiLevelType w:val="hybridMultilevel"/>
    <w:tmpl w:val="5644ECCE"/>
    <w:lvl w:ilvl="0" w:tplc="85548E5E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C47B0B"/>
    <w:multiLevelType w:val="hybridMultilevel"/>
    <w:tmpl w:val="CABE9782"/>
    <w:lvl w:ilvl="0" w:tplc="886AF050">
      <w:start w:val="1"/>
      <w:numFmt w:val="decimal"/>
      <w:lvlText w:val="%1)"/>
      <w:lvlJc w:val="left"/>
      <w:pPr>
        <w:ind w:left="14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56513859"/>
    <w:multiLevelType w:val="hybridMultilevel"/>
    <w:tmpl w:val="E912F61E"/>
    <w:lvl w:ilvl="0" w:tplc="D36E9C68">
      <w:start w:val="1"/>
      <w:numFmt w:val="decimal"/>
      <w:lvlText w:val="%1)"/>
      <w:lvlJc w:val="left"/>
      <w:pPr>
        <w:ind w:left="17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60E6FC6"/>
    <w:multiLevelType w:val="hybridMultilevel"/>
    <w:tmpl w:val="C1F2D968"/>
    <w:lvl w:ilvl="0" w:tplc="B13A75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D5370C"/>
    <w:multiLevelType w:val="hybridMultilevel"/>
    <w:tmpl w:val="7794E4EC"/>
    <w:lvl w:ilvl="0" w:tplc="11F65E92">
      <w:start w:val="1"/>
      <w:numFmt w:val="decimal"/>
      <w:lvlText w:val="%1)"/>
      <w:lvlJc w:val="left"/>
      <w:pPr>
        <w:ind w:left="158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793C3D5C"/>
    <w:multiLevelType w:val="hybridMultilevel"/>
    <w:tmpl w:val="821E4F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F9A12B7"/>
    <w:multiLevelType w:val="hybridMultilevel"/>
    <w:tmpl w:val="37FE5C5E"/>
    <w:lvl w:ilvl="0" w:tplc="04190011">
      <w:start w:val="1"/>
      <w:numFmt w:val="decimal"/>
      <w:lvlText w:val="%1)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213081569">
    <w:abstractNumId w:val="0"/>
  </w:num>
  <w:num w:numId="2" w16cid:durableId="2082437760">
    <w:abstractNumId w:val="1"/>
  </w:num>
  <w:num w:numId="3" w16cid:durableId="1506508490">
    <w:abstractNumId w:val="2"/>
  </w:num>
  <w:num w:numId="4" w16cid:durableId="1877617753">
    <w:abstractNumId w:val="3"/>
  </w:num>
  <w:num w:numId="5" w16cid:durableId="635306338">
    <w:abstractNumId w:val="5"/>
  </w:num>
  <w:num w:numId="6" w16cid:durableId="1679042859">
    <w:abstractNumId w:val="16"/>
  </w:num>
  <w:num w:numId="7" w16cid:durableId="1867865929">
    <w:abstractNumId w:val="11"/>
  </w:num>
  <w:num w:numId="8" w16cid:durableId="955523108">
    <w:abstractNumId w:val="13"/>
  </w:num>
  <w:num w:numId="9" w16cid:durableId="1665548262">
    <w:abstractNumId w:val="8"/>
  </w:num>
  <w:num w:numId="10" w16cid:durableId="1147749403">
    <w:abstractNumId w:val="10"/>
  </w:num>
  <w:num w:numId="11" w16cid:durableId="1626425556">
    <w:abstractNumId w:val="4"/>
  </w:num>
  <w:num w:numId="12" w16cid:durableId="398138326">
    <w:abstractNumId w:val="14"/>
  </w:num>
  <w:num w:numId="13" w16cid:durableId="949823630">
    <w:abstractNumId w:val="15"/>
  </w:num>
  <w:num w:numId="14" w16cid:durableId="479077857">
    <w:abstractNumId w:val="9"/>
  </w:num>
  <w:num w:numId="15" w16cid:durableId="1353845277">
    <w:abstractNumId w:val="6"/>
  </w:num>
  <w:num w:numId="16" w16cid:durableId="168371987">
    <w:abstractNumId w:val="7"/>
  </w:num>
  <w:num w:numId="17" w16cid:durableId="2040273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6B1"/>
    <w:rsid w:val="00024B87"/>
    <w:rsid w:val="00086CE4"/>
    <w:rsid w:val="00094BF7"/>
    <w:rsid w:val="000F649A"/>
    <w:rsid w:val="001115B1"/>
    <w:rsid w:val="001533D0"/>
    <w:rsid w:val="00160FC0"/>
    <w:rsid w:val="0017403C"/>
    <w:rsid w:val="0018026E"/>
    <w:rsid w:val="001D6E81"/>
    <w:rsid w:val="00217B50"/>
    <w:rsid w:val="00251915"/>
    <w:rsid w:val="002635A4"/>
    <w:rsid w:val="00284B16"/>
    <w:rsid w:val="002B7F04"/>
    <w:rsid w:val="002D514A"/>
    <w:rsid w:val="00323905"/>
    <w:rsid w:val="00325B99"/>
    <w:rsid w:val="00345D5D"/>
    <w:rsid w:val="003536E8"/>
    <w:rsid w:val="00364214"/>
    <w:rsid w:val="00366F50"/>
    <w:rsid w:val="00376E92"/>
    <w:rsid w:val="00376E96"/>
    <w:rsid w:val="003A5EB7"/>
    <w:rsid w:val="003C61E2"/>
    <w:rsid w:val="003E27D1"/>
    <w:rsid w:val="003F12F2"/>
    <w:rsid w:val="003F16CC"/>
    <w:rsid w:val="00413203"/>
    <w:rsid w:val="00446830"/>
    <w:rsid w:val="00481BCB"/>
    <w:rsid w:val="004B0AB3"/>
    <w:rsid w:val="004B37BE"/>
    <w:rsid w:val="00514716"/>
    <w:rsid w:val="00541D0C"/>
    <w:rsid w:val="00553847"/>
    <w:rsid w:val="00556B2C"/>
    <w:rsid w:val="005751C3"/>
    <w:rsid w:val="00591E77"/>
    <w:rsid w:val="00594324"/>
    <w:rsid w:val="005C1C09"/>
    <w:rsid w:val="005C46BD"/>
    <w:rsid w:val="005D24A0"/>
    <w:rsid w:val="006338B0"/>
    <w:rsid w:val="006909AC"/>
    <w:rsid w:val="006D5C5C"/>
    <w:rsid w:val="006E3446"/>
    <w:rsid w:val="00712AAD"/>
    <w:rsid w:val="00726ABD"/>
    <w:rsid w:val="00741915"/>
    <w:rsid w:val="00743F0A"/>
    <w:rsid w:val="00745F8B"/>
    <w:rsid w:val="007528B7"/>
    <w:rsid w:val="007773A9"/>
    <w:rsid w:val="007C2A34"/>
    <w:rsid w:val="007E1F6D"/>
    <w:rsid w:val="007E61D5"/>
    <w:rsid w:val="007F3F6D"/>
    <w:rsid w:val="007F6C83"/>
    <w:rsid w:val="00834640"/>
    <w:rsid w:val="00844A28"/>
    <w:rsid w:val="0085113C"/>
    <w:rsid w:val="00863E13"/>
    <w:rsid w:val="008D5DCB"/>
    <w:rsid w:val="008D65B1"/>
    <w:rsid w:val="00922E04"/>
    <w:rsid w:val="00981D34"/>
    <w:rsid w:val="009940E6"/>
    <w:rsid w:val="009B6404"/>
    <w:rsid w:val="009C1AAA"/>
    <w:rsid w:val="009E5121"/>
    <w:rsid w:val="00A079B0"/>
    <w:rsid w:val="00A26589"/>
    <w:rsid w:val="00A7784D"/>
    <w:rsid w:val="00AA3D9B"/>
    <w:rsid w:val="00AC20CF"/>
    <w:rsid w:val="00AD3B72"/>
    <w:rsid w:val="00AF41C1"/>
    <w:rsid w:val="00B30EBF"/>
    <w:rsid w:val="00B31940"/>
    <w:rsid w:val="00B31F80"/>
    <w:rsid w:val="00B37C91"/>
    <w:rsid w:val="00B833F4"/>
    <w:rsid w:val="00BB511D"/>
    <w:rsid w:val="00BC4CDA"/>
    <w:rsid w:val="00C13C24"/>
    <w:rsid w:val="00C16BB9"/>
    <w:rsid w:val="00C576B1"/>
    <w:rsid w:val="00C913A1"/>
    <w:rsid w:val="00CD6A26"/>
    <w:rsid w:val="00CD7FAA"/>
    <w:rsid w:val="00D214A6"/>
    <w:rsid w:val="00D368C6"/>
    <w:rsid w:val="00D72362"/>
    <w:rsid w:val="00D7587A"/>
    <w:rsid w:val="00D80AE7"/>
    <w:rsid w:val="00D824A7"/>
    <w:rsid w:val="00E1574D"/>
    <w:rsid w:val="00E35F67"/>
    <w:rsid w:val="00E43DE5"/>
    <w:rsid w:val="00EC6DE6"/>
    <w:rsid w:val="00EF4496"/>
    <w:rsid w:val="00F34927"/>
    <w:rsid w:val="00F44E66"/>
    <w:rsid w:val="00F776E6"/>
    <w:rsid w:val="00F819E6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8B41"/>
  <w15:docId w15:val="{AAD4259F-E34C-41F8-8D02-4CBCBF4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B1"/>
    <w:pPr>
      <w:spacing w:after="0" w:line="240" w:lineRule="auto"/>
    </w:pPr>
  </w:style>
  <w:style w:type="paragraph" w:customStyle="1" w:styleId="a4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B64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B64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do-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Вероника Гриднева</cp:lastModifiedBy>
  <cp:revision>4</cp:revision>
  <cp:lastPrinted>2024-11-21T07:44:00Z</cp:lastPrinted>
  <dcterms:created xsi:type="dcterms:W3CDTF">2024-12-30T04:42:00Z</dcterms:created>
  <dcterms:modified xsi:type="dcterms:W3CDTF">2024-12-30T06:40:00Z</dcterms:modified>
</cp:coreProperties>
</file>